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CF9E9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B6C26C0" w14:textId="77777777" w:rsidR="00987071" w:rsidRPr="00987071" w:rsidRDefault="00987071" w:rsidP="003420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7071">
        <w:rPr>
          <w:rFonts w:ascii="Times New Roman" w:hAnsi="Times New Roman"/>
          <w:b/>
          <w:sz w:val="28"/>
          <w:szCs w:val="28"/>
        </w:rPr>
        <w:t>Конкурсная работа</w:t>
      </w:r>
    </w:p>
    <w:p w14:paraId="0F177C0E" w14:textId="77777777" w:rsidR="00987071" w:rsidRPr="00987071" w:rsidRDefault="00987071" w:rsidP="003420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7071">
        <w:rPr>
          <w:rFonts w:ascii="Times New Roman" w:hAnsi="Times New Roman"/>
          <w:b/>
          <w:sz w:val="28"/>
          <w:szCs w:val="28"/>
        </w:rPr>
        <w:t>участника профессионального конкурса</w:t>
      </w:r>
    </w:p>
    <w:p w14:paraId="12FED292" w14:textId="77777777" w:rsidR="00987071" w:rsidRPr="00987071" w:rsidRDefault="00987071" w:rsidP="003420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7071">
        <w:rPr>
          <w:rFonts w:ascii="Times New Roman" w:hAnsi="Times New Roman"/>
          <w:b/>
          <w:sz w:val="28"/>
          <w:szCs w:val="28"/>
        </w:rPr>
        <w:t xml:space="preserve">актуальных форматов работы библиотек с молодежью </w:t>
      </w:r>
      <w:r w:rsidRPr="00987071">
        <w:rPr>
          <w:rFonts w:ascii="Times New Roman" w:hAnsi="Times New Roman"/>
          <w:b/>
          <w:sz w:val="28"/>
          <w:szCs w:val="28"/>
        </w:rPr>
        <w:br/>
        <w:t>«</w:t>
      </w:r>
      <w:r w:rsidRPr="00987071">
        <w:rPr>
          <w:rFonts w:ascii="Times New Roman" w:hAnsi="Times New Roman"/>
          <w:b/>
          <w:sz w:val="28"/>
          <w:szCs w:val="28"/>
          <w:lang w:val="en-US"/>
        </w:rPr>
        <w:t>EXPROFESSO</w:t>
      </w:r>
      <w:r w:rsidRPr="00987071">
        <w:rPr>
          <w:rFonts w:ascii="Times New Roman" w:hAnsi="Times New Roman"/>
          <w:b/>
          <w:sz w:val="28"/>
          <w:szCs w:val="28"/>
        </w:rPr>
        <w:t xml:space="preserve"> (со знанием дела)»</w:t>
      </w:r>
    </w:p>
    <w:p w14:paraId="54E0E854" w14:textId="77777777" w:rsidR="00987071" w:rsidRPr="00987071" w:rsidRDefault="00987071" w:rsidP="003420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33DCEAF" w14:textId="77777777" w:rsidR="00987071" w:rsidRDefault="00987071" w:rsidP="003420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7071">
        <w:rPr>
          <w:rFonts w:ascii="Times New Roman" w:hAnsi="Times New Roman"/>
          <w:b/>
          <w:sz w:val="28"/>
          <w:szCs w:val="28"/>
        </w:rPr>
        <w:t>Номинация  «Мультимедийные технологии в продвижении библиотеки»</w:t>
      </w:r>
    </w:p>
    <w:p w14:paraId="052EE632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341BEBD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C3F49CD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2FF2219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0CC171C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09F7AF1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13C4D6F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1738C04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8CF567D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535B581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880E343" w14:textId="77777777" w:rsidR="00987071" w:rsidRP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39B7388" w14:textId="77777777" w:rsidR="00987071" w:rsidRDefault="00987071" w:rsidP="003420EC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987071">
        <w:rPr>
          <w:rFonts w:ascii="Times New Roman" w:hAnsi="Times New Roman"/>
          <w:b/>
          <w:sz w:val="28"/>
          <w:szCs w:val="24"/>
        </w:rPr>
        <w:t>«ПРОНОСИТ ВРЕМЕНИ РЕКА ЕГО ТВОРЕНЬЯ СКВОЗЬ ВЕКА»</w:t>
      </w:r>
    </w:p>
    <w:p w14:paraId="6DABFB59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79D68874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363DC58C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7AD06BFD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28CBCAD6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2D314C62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574C20DE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1E95D99D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75CA2443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66DE2270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72DC0584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7DCC8931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2AB820E7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74D2FA62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5CDC71D8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10084935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28ED32A6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2EBCCD38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1C1998B1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1D036C62" w14:textId="77777777" w:rsid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2761BA47" w14:textId="77777777" w:rsidR="00987071" w:rsidRPr="00987071" w:rsidRDefault="00987071" w:rsidP="003420EC">
      <w:pPr>
        <w:spacing w:after="0"/>
        <w:jc w:val="both"/>
        <w:rPr>
          <w:rFonts w:ascii="Times New Roman" w:hAnsi="Times New Roman"/>
          <w:b/>
          <w:sz w:val="28"/>
          <w:szCs w:val="24"/>
        </w:rPr>
      </w:pPr>
    </w:p>
    <w:p w14:paraId="6B3404FD" w14:textId="77777777" w:rsidR="00987071" w:rsidRPr="00987071" w:rsidRDefault="00987071" w:rsidP="003420EC">
      <w:pPr>
        <w:spacing w:after="0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t xml:space="preserve">Наименование учреждения </w:t>
      </w:r>
      <w:r w:rsidRPr="00987071">
        <w:rPr>
          <w:rFonts w:ascii="Times New Roman" w:hAnsi="Times New Roman"/>
          <w:sz w:val="28"/>
          <w:szCs w:val="24"/>
          <w:u w:val="single"/>
        </w:rPr>
        <w:t>Филипповская сельская библиотека</w:t>
      </w:r>
    </w:p>
    <w:p w14:paraId="45B05DE3" w14:textId="77777777" w:rsidR="00987071" w:rsidRPr="00987071" w:rsidRDefault="00987071" w:rsidP="003420EC">
      <w:pPr>
        <w:spacing w:after="0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t xml:space="preserve">Форма и наименование электронного библиотечного продукта (ЭБП)    </w:t>
      </w:r>
    </w:p>
    <w:p w14:paraId="1A0EB099" w14:textId="77777777" w:rsidR="00987071" w:rsidRPr="00987071" w:rsidRDefault="00987071" w:rsidP="003420EC">
      <w:pPr>
        <w:spacing w:after="0"/>
        <w:jc w:val="both"/>
        <w:rPr>
          <w:rFonts w:ascii="Times New Roman" w:hAnsi="Times New Roman"/>
          <w:sz w:val="28"/>
          <w:szCs w:val="24"/>
          <w:u w:val="single"/>
        </w:rPr>
      </w:pPr>
      <w:r w:rsidRPr="00987071">
        <w:rPr>
          <w:rFonts w:ascii="Times New Roman" w:hAnsi="Times New Roman"/>
          <w:sz w:val="28"/>
          <w:szCs w:val="24"/>
          <w:u w:val="single"/>
        </w:rPr>
        <w:t>Виртуальная книжная выставка «Проносит времени река его творенья сквозь века»</w:t>
      </w:r>
    </w:p>
    <w:p w14:paraId="40999CF9" w14:textId="77777777" w:rsidR="00987071" w:rsidRPr="00987071" w:rsidRDefault="00987071" w:rsidP="003420EC">
      <w:pPr>
        <w:pStyle w:val="a3"/>
        <w:numPr>
          <w:ilvl w:val="3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t xml:space="preserve">Целевая аудитория </w:t>
      </w:r>
      <w:r w:rsidRPr="00987071">
        <w:rPr>
          <w:rFonts w:ascii="Times New Roman" w:hAnsi="Times New Roman"/>
          <w:sz w:val="28"/>
          <w:szCs w:val="24"/>
          <w:u w:val="single"/>
        </w:rPr>
        <w:t>Юношество</w:t>
      </w:r>
    </w:p>
    <w:p w14:paraId="6027C98E" w14:textId="77777777" w:rsidR="00987071" w:rsidRPr="00987071" w:rsidRDefault="00987071" w:rsidP="003420EC">
      <w:pPr>
        <w:pStyle w:val="a3"/>
        <w:numPr>
          <w:ilvl w:val="3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t>Описание ЭБП:</w:t>
      </w:r>
    </w:p>
    <w:p w14:paraId="716C4944" w14:textId="77777777" w:rsidR="00DC63DD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7A58D8">
        <w:rPr>
          <w:rFonts w:ascii="Times New Roman" w:hAnsi="Times New Roman"/>
          <w:sz w:val="28"/>
          <w:szCs w:val="24"/>
          <w:u w:val="single"/>
        </w:rPr>
        <w:t>- основная идея, посыл</w:t>
      </w:r>
      <w:r w:rsidRPr="00987071">
        <w:rPr>
          <w:rFonts w:ascii="Times New Roman" w:hAnsi="Times New Roman"/>
          <w:sz w:val="28"/>
          <w:szCs w:val="24"/>
        </w:rPr>
        <w:t>;</w:t>
      </w:r>
    </w:p>
    <w:p w14:paraId="62439922" w14:textId="77777777" w:rsidR="007A58D8" w:rsidRDefault="007A58D8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Идея данного ЭБП – виртуальной книжной выставки «Проносит времени река его творенья сквозь века» - заключается в популяризации творчества А. К. Толстого – писателя-юбиляра 2022 года – среди молодежи</w:t>
      </w:r>
      <w:r w:rsidR="003420EC">
        <w:rPr>
          <w:rFonts w:ascii="Times New Roman" w:hAnsi="Times New Roman"/>
          <w:sz w:val="28"/>
          <w:szCs w:val="24"/>
        </w:rPr>
        <w:t>.</w:t>
      </w:r>
    </w:p>
    <w:p w14:paraId="565688B0" w14:textId="77777777" w:rsidR="00987071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7A58D8">
        <w:rPr>
          <w:rFonts w:ascii="Times New Roman" w:hAnsi="Times New Roman"/>
          <w:sz w:val="28"/>
          <w:szCs w:val="24"/>
          <w:u w:val="single"/>
        </w:rPr>
        <w:t>- цель и задачи</w:t>
      </w:r>
      <w:r w:rsidRPr="00987071">
        <w:rPr>
          <w:rFonts w:ascii="Times New Roman" w:hAnsi="Times New Roman"/>
          <w:sz w:val="28"/>
          <w:szCs w:val="24"/>
        </w:rPr>
        <w:t xml:space="preserve">; </w:t>
      </w:r>
    </w:p>
    <w:p w14:paraId="50C6B1E3" w14:textId="77777777" w:rsidR="009C3B1F" w:rsidRDefault="009C3B1F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Цель: знакомство старшеклассников с творчеством писателя, </w:t>
      </w:r>
      <w:r w:rsidR="007A58D8">
        <w:rPr>
          <w:rFonts w:ascii="Times New Roman" w:hAnsi="Times New Roman"/>
          <w:sz w:val="28"/>
          <w:szCs w:val="24"/>
        </w:rPr>
        <w:t xml:space="preserve">некоторые </w:t>
      </w:r>
      <w:r>
        <w:rPr>
          <w:rFonts w:ascii="Times New Roman" w:hAnsi="Times New Roman"/>
          <w:sz w:val="28"/>
          <w:szCs w:val="24"/>
        </w:rPr>
        <w:t xml:space="preserve">литературные произведения которого входят в </w:t>
      </w:r>
      <w:r w:rsidR="007A58D8">
        <w:rPr>
          <w:rFonts w:ascii="Times New Roman" w:hAnsi="Times New Roman"/>
          <w:sz w:val="28"/>
          <w:szCs w:val="24"/>
        </w:rPr>
        <w:t>школьную образовательную программу</w:t>
      </w:r>
      <w:r>
        <w:rPr>
          <w:rFonts w:ascii="Times New Roman" w:hAnsi="Times New Roman"/>
          <w:sz w:val="28"/>
          <w:szCs w:val="24"/>
        </w:rPr>
        <w:t>.</w:t>
      </w:r>
    </w:p>
    <w:p w14:paraId="71A32528" w14:textId="77777777" w:rsidR="009C3B1F" w:rsidRDefault="009C3B1F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Задачи: </w:t>
      </w:r>
    </w:p>
    <w:p w14:paraId="1AD56B9D" w14:textId="77777777" w:rsidR="009C3B1F" w:rsidRDefault="009C3B1F" w:rsidP="003420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создать мультимедийный продукт, содержащий информацию об </w:t>
      </w:r>
      <w:r w:rsidR="00DA3A7F">
        <w:rPr>
          <w:rFonts w:ascii="Times New Roman" w:hAnsi="Times New Roman"/>
          <w:sz w:val="28"/>
          <w:szCs w:val="24"/>
        </w:rPr>
        <w:t>известных произведениях А. К. Толстого</w:t>
      </w:r>
      <w:r>
        <w:rPr>
          <w:rFonts w:ascii="Times New Roman" w:hAnsi="Times New Roman"/>
          <w:sz w:val="28"/>
          <w:szCs w:val="24"/>
        </w:rPr>
        <w:t>;</w:t>
      </w:r>
    </w:p>
    <w:p w14:paraId="088E3816" w14:textId="77777777" w:rsidR="009C3B1F" w:rsidRDefault="009C3B1F" w:rsidP="003420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организовать мероприятие для учащихся старших классов;</w:t>
      </w:r>
    </w:p>
    <w:p w14:paraId="530A537F" w14:textId="77777777" w:rsidR="009C3B1F" w:rsidRDefault="00DA3A7F" w:rsidP="003420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предоставить </w:t>
      </w:r>
      <w:r w:rsidR="00CD0DC6">
        <w:rPr>
          <w:rFonts w:ascii="Times New Roman" w:hAnsi="Times New Roman"/>
          <w:sz w:val="28"/>
          <w:szCs w:val="24"/>
        </w:rPr>
        <w:t>дополнительную информацию</w:t>
      </w:r>
      <w:r>
        <w:rPr>
          <w:rFonts w:ascii="Times New Roman" w:hAnsi="Times New Roman"/>
          <w:sz w:val="28"/>
          <w:szCs w:val="24"/>
        </w:rPr>
        <w:t xml:space="preserve"> о судьбе и творчестве писателя-юбиляра; </w:t>
      </w:r>
    </w:p>
    <w:p w14:paraId="4E320F1F" w14:textId="77777777" w:rsidR="009C3B1F" w:rsidRPr="009C3B1F" w:rsidRDefault="009C3B1F" w:rsidP="003420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продемонстрировать виртуальную книжную выставку о </w:t>
      </w:r>
      <w:r w:rsidR="007A58D8">
        <w:rPr>
          <w:rFonts w:ascii="Times New Roman" w:hAnsi="Times New Roman"/>
          <w:sz w:val="28"/>
          <w:szCs w:val="24"/>
        </w:rPr>
        <w:t>наиболее</w:t>
      </w:r>
      <w:r>
        <w:rPr>
          <w:rFonts w:ascii="Times New Roman" w:hAnsi="Times New Roman"/>
          <w:sz w:val="28"/>
          <w:szCs w:val="24"/>
        </w:rPr>
        <w:t xml:space="preserve"> известных произведениях А. К. Толстого. </w:t>
      </w:r>
    </w:p>
    <w:p w14:paraId="717AE5E2" w14:textId="77777777" w:rsidR="00987071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7A58D8">
        <w:rPr>
          <w:rFonts w:ascii="Times New Roman" w:hAnsi="Times New Roman"/>
          <w:sz w:val="28"/>
          <w:szCs w:val="24"/>
          <w:u w:val="single"/>
        </w:rPr>
        <w:t xml:space="preserve">- обоснование выбора формата и актуальность ЭБП </w:t>
      </w:r>
      <w:r w:rsidR="00CD0DC6" w:rsidRPr="007A58D8">
        <w:rPr>
          <w:rFonts w:ascii="Times New Roman" w:hAnsi="Times New Roman"/>
          <w:sz w:val="28"/>
          <w:szCs w:val="24"/>
          <w:u w:val="single"/>
        </w:rPr>
        <w:t>для представителей</w:t>
      </w:r>
      <w:r w:rsidRPr="007A58D8">
        <w:rPr>
          <w:rFonts w:ascii="Times New Roman" w:hAnsi="Times New Roman"/>
          <w:sz w:val="28"/>
          <w:szCs w:val="24"/>
          <w:u w:val="single"/>
        </w:rPr>
        <w:t xml:space="preserve"> целевой аудитории, для библиотеки</w:t>
      </w:r>
      <w:r w:rsidRPr="00987071">
        <w:rPr>
          <w:rFonts w:ascii="Times New Roman" w:hAnsi="Times New Roman"/>
          <w:sz w:val="28"/>
          <w:szCs w:val="24"/>
        </w:rPr>
        <w:t>;</w:t>
      </w:r>
    </w:p>
    <w:p w14:paraId="12D21633" w14:textId="77777777" w:rsidR="007A58D8" w:rsidRDefault="007A58D8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ЭБП выбран в форме виртуальной книжной выставки, так как это способствует продвижению книги и чтения как основного направления в работе библиотеки.</w:t>
      </w:r>
      <w:r w:rsidR="001352CE">
        <w:rPr>
          <w:rFonts w:ascii="Times New Roman" w:hAnsi="Times New Roman"/>
          <w:sz w:val="28"/>
          <w:szCs w:val="24"/>
        </w:rPr>
        <w:t xml:space="preserve"> Кроме того, способ предоставления информации в форме видеоролика является удобным и современным. </w:t>
      </w:r>
    </w:p>
    <w:p w14:paraId="20AA6930" w14:textId="77777777" w:rsidR="001352CE" w:rsidRPr="00987071" w:rsidRDefault="001352CE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Тема ЭБП актуальна для старшеклассников, т. к. творчество А. К. Толстого изучается в школе на уроках литературы.</w:t>
      </w:r>
    </w:p>
    <w:p w14:paraId="449214EE" w14:textId="77777777" w:rsidR="007A58D8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7A58D8">
        <w:rPr>
          <w:rFonts w:ascii="Times New Roman" w:hAnsi="Times New Roman"/>
          <w:sz w:val="28"/>
          <w:szCs w:val="24"/>
          <w:u w:val="single"/>
        </w:rPr>
        <w:t>- критерии отбора содержания для создания ЭБП</w:t>
      </w:r>
      <w:r w:rsidRPr="00987071">
        <w:rPr>
          <w:rFonts w:ascii="Times New Roman" w:hAnsi="Times New Roman"/>
          <w:sz w:val="28"/>
          <w:szCs w:val="24"/>
        </w:rPr>
        <w:t>;</w:t>
      </w:r>
    </w:p>
    <w:p w14:paraId="3339B4AB" w14:textId="77777777" w:rsidR="001352CE" w:rsidRDefault="003420EC" w:rsidP="003420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актуальность темы;</w:t>
      </w:r>
    </w:p>
    <w:p w14:paraId="47D4E587" w14:textId="77777777" w:rsidR="003420EC" w:rsidRDefault="003420EC" w:rsidP="003420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информативность;</w:t>
      </w:r>
    </w:p>
    <w:p w14:paraId="4D764AFA" w14:textId="77777777" w:rsidR="003420EC" w:rsidRDefault="003420EC" w:rsidP="003420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наглядность;</w:t>
      </w:r>
    </w:p>
    <w:p w14:paraId="4E2737FB" w14:textId="77777777" w:rsidR="003420EC" w:rsidRPr="003420EC" w:rsidRDefault="003420EC" w:rsidP="003420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структурированность (выделение жанров, раскрытие содержания всех книг трилогии).</w:t>
      </w:r>
    </w:p>
    <w:p w14:paraId="519B65E2" w14:textId="77777777" w:rsidR="00987071" w:rsidRPr="00987071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t xml:space="preserve"> </w:t>
      </w:r>
    </w:p>
    <w:p w14:paraId="51A076CD" w14:textId="77777777" w:rsidR="00987071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lastRenderedPageBreak/>
        <w:t xml:space="preserve">- </w:t>
      </w:r>
      <w:r w:rsidRPr="007A58D8">
        <w:rPr>
          <w:rFonts w:ascii="Times New Roman" w:hAnsi="Times New Roman"/>
          <w:sz w:val="28"/>
          <w:szCs w:val="24"/>
          <w:u w:val="single"/>
        </w:rPr>
        <w:t>приемы, технологии, уникальные профессиональные находки, используемые в ходе создания ЭБП и ориентированные на восприятие целевой аудитории</w:t>
      </w:r>
      <w:r w:rsidR="003420EC">
        <w:rPr>
          <w:rFonts w:ascii="Times New Roman" w:hAnsi="Times New Roman"/>
          <w:sz w:val="28"/>
          <w:szCs w:val="24"/>
        </w:rPr>
        <w:t>;</w:t>
      </w:r>
    </w:p>
    <w:p w14:paraId="13FA7F4D" w14:textId="77777777" w:rsidR="003420EC" w:rsidRPr="00987071" w:rsidRDefault="00B56524" w:rsidP="00E571A9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При создании данного ЭБП был использован комплексный метод подачи информации: загружались изображения с дальнейшим наложением текста и загружались готовые слайды в формате «</w:t>
      </w:r>
      <w:r>
        <w:rPr>
          <w:rFonts w:ascii="Times New Roman" w:hAnsi="Times New Roman"/>
          <w:sz w:val="28"/>
          <w:szCs w:val="24"/>
          <w:lang w:val="en-US"/>
        </w:rPr>
        <w:t>JPEG</w:t>
      </w:r>
      <w:r>
        <w:rPr>
          <w:rFonts w:ascii="Times New Roman" w:hAnsi="Times New Roman"/>
          <w:sz w:val="28"/>
          <w:szCs w:val="24"/>
        </w:rPr>
        <w:t>», предварительно созданные в программе «</w:t>
      </w:r>
      <w:r>
        <w:rPr>
          <w:rFonts w:ascii="Times New Roman" w:hAnsi="Times New Roman"/>
          <w:sz w:val="28"/>
          <w:szCs w:val="24"/>
          <w:lang w:val="en-US"/>
        </w:rPr>
        <w:t>Microsoft</w:t>
      </w:r>
      <w:r w:rsidRPr="001A4CE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Office</w:t>
      </w:r>
      <w:r w:rsidRPr="001A4CE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PowerPoint</w:t>
      </w:r>
      <w:r w:rsidRPr="001A4CE9">
        <w:rPr>
          <w:rFonts w:ascii="Times New Roman" w:hAnsi="Times New Roman"/>
          <w:sz w:val="28"/>
          <w:szCs w:val="24"/>
        </w:rPr>
        <w:t xml:space="preserve"> 2007</w:t>
      </w:r>
      <w:r>
        <w:rPr>
          <w:rFonts w:ascii="Times New Roman" w:hAnsi="Times New Roman"/>
          <w:sz w:val="28"/>
          <w:szCs w:val="24"/>
        </w:rPr>
        <w:t xml:space="preserve">». Подобрано музыкальное сопровождение видеоролика, </w:t>
      </w:r>
      <w:r w:rsidR="00FE2AF3">
        <w:rPr>
          <w:rFonts w:ascii="Times New Roman" w:hAnsi="Times New Roman"/>
          <w:sz w:val="28"/>
          <w:szCs w:val="24"/>
        </w:rPr>
        <w:t>помогающее раскрыть тему</w:t>
      </w:r>
      <w:r>
        <w:rPr>
          <w:rFonts w:ascii="Times New Roman" w:hAnsi="Times New Roman"/>
          <w:sz w:val="28"/>
          <w:szCs w:val="24"/>
        </w:rPr>
        <w:t xml:space="preserve"> виртуальной книжной выставки и ее содержание.</w:t>
      </w:r>
      <w:r w:rsidR="00FE2AF3">
        <w:rPr>
          <w:rFonts w:ascii="Times New Roman" w:hAnsi="Times New Roman"/>
          <w:sz w:val="28"/>
          <w:szCs w:val="24"/>
        </w:rPr>
        <w:t xml:space="preserve"> В последнем кадре ЭБП выражена благодарность за просмотр и пожелание приятного чтения.</w:t>
      </w:r>
    </w:p>
    <w:p w14:paraId="0BF264DF" w14:textId="77777777" w:rsidR="00987071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t xml:space="preserve">- </w:t>
      </w:r>
      <w:r w:rsidRPr="007A58D8">
        <w:rPr>
          <w:rFonts w:ascii="Times New Roman" w:hAnsi="Times New Roman"/>
          <w:sz w:val="28"/>
          <w:szCs w:val="24"/>
          <w:u w:val="single"/>
        </w:rPr>
        <w:t>ресурсы и программы, используемые при подготовке ЭБП</w:t>
      </w:r>
      <w:r w:rsidRPr="00987071">
        <w:rPr>
          <w:rFonts w:ascii="Times New Roman" w:hAnsi="Times New Roman"/>
          <w:sz w:val="28"/>
          <w:szCs w:val="24"/>
        </w:rPr>
        <w:t>;</w:t>
      </w:r>
    </w:p>
    <w:p w14:paraId="6D1485D1" w14:textId="77777777" w:rsidR="001A4CE9" w:rsidRDefault="001A4CE9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Для создания виртуальной книжной выставки (видеоролика) была использована программа «Киностудия»</w:t>
      </w:r>
      <w:r w:rsidRPr="001A4CE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 программа для создания презентаций «</w:t>
      </w:r>
      <w:r>
        <w:rPr>
          <w:rFonts w:ascii="Times New Roman" w:hAnsi="Times New Roman"/>
          <w:sz w:val="28"/>
          <w:szCs w:val="24"/>
          <w:lang w:val="en-US"/>
        </w:rPr>
        <w:t>Microsoft</w:t>
      </w:r>
      <w:r w:rsidRPr="001A4CE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Office</w:t>
      </w:r>
      <w:r w:rsidRPr="001A4CE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PowerPoint</w:t>
      </w:r>
      <w:r w:rsidRPr="001A4CE9">
        <w:rPr>
          <w:rFonts w:ascii="Times New Roman" w:hAnsi="Times New Roman"/>
          <w:sz w:val="28"/>
          <w:szCs w:val="24"/>
        </w:rPr>
        <w:t xml:space="preserve"> 2007</w:t>
      </w:r>
      <w:r>
        <w:rPr>
          <w:rFonts w:ascii="Times New Roman" w:hAnsi="Times New Roman"/>
          <w:sz w:val="28"/>
          <w:szCs w:val="24"/>
        </w:rPr>
        <w:t>».</w:t>
      </w:r>
    </w:p>
    <w:p w14:paraId="475E95B7" w14:textId="77777777" w:rsidR="001A4CE9" w:rsidRDefault="001A4CE9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Источники изображений и аннотаций к книгам следующие:</w:t>
      </w:r>
    </w:p>
    <w:p w14:paraId="12A271D0" w14:textId="77777777" w:rsidR="0001687E" w:rsidRPr="001A4CE9" w:rsidRDefault="00782E3A" w:rsidP="003420E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4"/>
        </w:rPr>
      </w:pPr>
      <w:hyperlink r:id="rId7" w:history="1"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https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://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www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.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livelib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.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ru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/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author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/1203/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quotes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-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aleksej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-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tolstoj</w:t>
        </w:r>
      </w:hyperlink>
      <w:r w:rsidR="009C3B1F">
        <w:rPr>
          <w:rFonts w:ascii="Times New Roman" w:hAnsi="Times New Roman"/>
          <w:sz w:val="28"/>
          <w:szCs w:val="24"/>
        </w:rPr>
        <w:t>;</w:t>
      </w:r>
    </w:p>
    <w:p w14:paraId="7CF4F45A" w14:textId="77777777" w:rsidR="0001687E" w:rsidRPr="001A4CE9" w:rsidRDefault="00782E3A" w:rsidP="003420E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4"/>
        </w:rPr>
      </w:pPr>
      <w:hyperlink r:id="rId8" w:history="1"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https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://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www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.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labirint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.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ru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/</w:t>
        </w:r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books</w:t>
        </w:r>
        <w:r w:rsidR="00FE2AF3" w:rsidRPr="001A4CE9">
          <w:rPr>
            <w:rStyle w:val="a4"/>
            <w:rFonts w:ascii="Times New Roman" w:hAnsi="Times New Roman"/>
            <w:sz w:val="28"/>
            <w:szCs w:val="24"/>
          </w:rPr>
          <w:t>/303675/</w:t>
        </w:r>
      </w:hyperlink>
      <w:r w:rsidR="009C3B1F">
        <w:rPr>
          <w:rFonts w:ascii="Times New Roman" w:hAnsi="Times New Roman"/>
          <w:sz w:val="28"/>
          <w:szCs w:val="24"/>
        </w:rPr>
        <w:t>;</w:t>
      </w:r>
    </w:p>
    <w:p w14:paraId="5C4F1EF3" w14:textId="77777777" w:rsidR="001A4CE9" w:rsidRPr="009C3B1F" w:rsidRDefault="00782E3A" w:rsidP="003420E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4"/>
        </w:rPr>
      </w:pPr>
      <w:hyperlink r:id="rId9" w:history="1">
        <w:r w:rsidR="00FE2AF3" w:rsidRPr="001A4CE9">
          <w:rPr>
            <w:rStyle w:val="a4"/>
            <w:rFonts w:ascii="Times New Roman" w:hAnsi="Times New Roman"/>
            <w:sz w:val="28"/>
            <w:szCs w:val="24"/>
            <w:lang w:val="en-US"/>
          </w:rPr>
          <w:t>https://fantlab.ru/work93460</w:t>
        </w:r>
      </w:hyperlink>
      <w:r w:rsidR="009C3B1F">
        <w:rPr>
          <w:rFonts w:ascii="Times New Roman" w:hAnsi="Times New Roman"/>
          <w:sz w:val="28"/>
          <w:szCs w:val="24"/>
        </w:rPr>
        <w:t>.</w:t>
      </w:r>
    </w:p>
    <w:p w14:paraId="62632CAA" w14:textId="77777777" w:rsidR="00987071" w:rsidRPr="00987071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7A58D8">
        <w:rPr>
          <w:rFonts w:ascii="Times New Roman" w:hAnsi="Times New Roman"/>
          <w:sz w:val="28"/>
          <w:szCs w:val="24"/>
          <w:u w:val="single"/>
        </w:rPr>
        <w:t>- площадки, на которых расположен ЭБП</w:t>
      </w:r>
      <w:r w:rsidRPr="00987071">
        <w:rPr>
          <w:rFonts w:ascii="Times New Roman" w:hAnsi="Times New Roman"/>
          <w:sz w:val="28"/>
          <w:szCs w:val="24"/>
        </w:rPr>
        <w:t xml:space="preserve"> (с предоставлением ссылок);</w:t>
      </w:r>
      <w:r>
        <w:rPr>
          <w:rFonts w:ascii="Times New Roman" w:hAnsi="Times New Roman"/>
          <w:sz w:val="28"/>
          <w:szCs w:val="24"/>
        </w:rPr>
        <w:t xml:space="preserve"> Страница библиотеки в социальной сети «Одноклассники»: </w:t>
      </w:r>
      <w:hyperlink r:id="rId10" w:history="1">
        <w:r w:rsidRPr="00C5314A">
          <w:rPr>
            <w:rStyle w:val="a4"/>
            <w:rFonts w:ascii="Times New Roman" w:hAnsi="Times New Roman"/>
            <w:sz w:val="28"/>
            <w:szCs w:val="24"/>
          </w:rPr>
          <w:t>https://ok.ru/profile/580461556304/statuses/155364113651024</w:t>
        </w:r>
      </w:hyperlink>
    </w:p>
    <w:p w14:paraId="11B54E2D" w14:textId="77777777" w:rsidR="00013B4F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t xml:space="preserve">- </w:t>
      </w:r>
      <w:r w:rsidRPr="007A58D8">
        <w:rPr>
          <w:rFonts w:ascii="Times New Roman" w:hAnsi="Times New Roman"/>
          <w:sz w:val="28"/>
          <w:szCs w:val="24"/>
          <w:u w:val="single"/>
        </w:rPr>
        <w:t>количестве</w:t>
      </w:r>
      <w:r w:rsidR="00013B4F" w:rsidRPr="007A58D8">
        <w:rPr>
          <w:rFonts w:ascii="Times New Roman" w:hAnsi="Times New Roman"/>
          <w:sz w:val="28"/>
          <w:szCs w:val="24"/>
          <w:u w:val="single"/>
        </w:rPr>
        <w:t>нные показатели обращения к ЭБП</w:t>
      </w:r>
      <w:r w:rsidR="00013B4F">
        <w:rPr>
          <w:rFonts w:ascii="Times New Roman" w:hAnsi="Times New Roman"/>
          <w:sz w:val="28"/>
          <w:szCs w:val="24"/>
        </w:rPr>
        <w:t xml:space="preserve">. </w:t>
      </w:r>
    </w:p>
    <w:p w14:paraId="7384D4B5" w14:textId="77777777" w:rsidR="00987071" w:rsidRPr="00987071" w:rsidRDefault="00013B4F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Данный ролик просмотрели 186 раз. На мероприятии (час информации «По местам жизни и творчества А. К. Толстого»), среди прочего, участникам была показана эта виртуальная книжная выставка. Присутствовало 12 человек.</w:t>
      </w:r>
    </w:p>
    <w:p w14:paraId="49E12514" w14:textId="77777777" w:rsidR="00987071" w:rsidRPr="007A58D8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  <w:u w:val="single"/>
        </w:rPr>
      </w:pPr>
      <w:r w:rsidRPr="007A58D8">
        <w:rPr>
          <w:rFonts w:ascii="Times New Roman" w:hAnsi="Times New Roman"/>
          <w:sz w:val="28"/>
          <w:szCs w:val="24"/>
          <w:u w:val="single"/>
        </w:rPr>
        <w:t>- обратная связь от пользователей Э</w:t>
      </w:r>
      <w:r w:rsidR="00013B4F" w:rsidRPr="007A58D8">
        <w:rPr>
          <w:rFonts w:ascii="Times New Roman" w:hAnsi="Times New Roman"/>
          <w:sz w:val="28"/>
          <w:szCs w:val="24"/>
          <w:u w:val="single"/>
        </w:rPr>
        <w:t>БП</w:t>
      </w:r>
    </w:p>
    <w:p w14:paraId="5D585DE2" w14:textId="77777777" w:rsidR="00013B4F" w:rsidRDefault="00013B4F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социальной сети «Одноклассники» к ролику выразили эмоции 6 человек. К заметке о проведенном часе информации (ссылка на статью</w:t>
      </w:r>
      <w:r w:rsidR="001A4CE9" w:rsidRPr="001A4CE9">
        <w:t xml:space="preserve"> </w:t>
      </w:r>
      <w:hyperlink r:id="rId11" w:history="1">
        <w:r w:rsidR="001A4CE9" w:rsidRPr="001A4CE9">
          <w:rPr>
            <w:rStyle w:val="a4"/>
            <w:rFonts w:ascii="Times New Roman" w:hAnsi="Times New Roman"/>
            <w:sz w:val="28"/>
          </w:rPr>
          <w:t>https://ok.ru/profile/580461556304/statuses/155370843084112</w:t>
        </w:r>
      </w:hyperlink>
      <w:r>
        <w:rPr>
          <w:rFonts w:ascii="Times New Roman" w:hAnsi="Times New Roman"/>
          <w:sz w:val="28"/>
          <w:szCs w:val="24"/>
        </w:rPr>
        <w:t>) выразили эмоции 8 человек.</w:t>
      </w:r>
      <w:r w:rsidR="001352CE">
        <w:rPr>
          <w:rFonts w:ascii="Times New Roman" w:hAnsi="Times New Roman"/>
          <w:sz w:val="28"/>
          <w:szCs w:val="24"/>
        </w:rPr>
        <w:t xml:space="preserve"> Заметку и ф</w:t>
      </w:r>
      <w:r>
        <w:rPr>
          <w:rFonts w:ascii="Times New Roman" w:hAnsi="Times New Roman"/>
          <w:sz w:val="28"/>
          <w:szCs w:val="24"/>
        </w:rPr>
        <w:t>отографии с мероприятия просмотрели 328 раз.</w:t>
      </w:r>
    </w:p>
    <w:p w14:paraId="22169D57" w14:textId="77777777" w:rsidR="00987071" w:rsidRDefault="00987071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 w:rsidRPr="001352CE">
        <w:rPr>
          <w:rFonts w:ascii="Times New Roman" w:hAnsi="Times New Roman"/>
          <w:sz w:val="28"/>
          <w:szCs w:val="24"/>
          <w:u w:val="single"/>
        </w:rPr>
        <w:t>- основные выводы по итогам использования ЭБП</w:t>
      </w:r>
      <w:r w:rsidRPr="00987071">
        <w:rPr>
          <w:rFonts w:ascii="Times New Roman" w:hAnsi="Times New Roman"/>
          <w:sz w:val="28"/>
          <w:szCs w:val="24"/>
        </w:rPr>
        <w:t>.</w:t>
      </w:r>
    </w:p>
    <w:p w14:paraId="589EDE35" w14:textId="77777777" w:rsidR="003A1ECD" w:rsidRPr="00987071" w:rsidRDefault="003420EC" w:rsidP="003420EC">
      <w:pPr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ходе использования виртуальной книжной выставки старшеклассники были ознакомлены с творчеством А. К. Толстого – писателя-юбиляра текущего года. Вместе с тем был раскрыт фонд библиотеки. Продемонстрированы произведения школьной программы «</w:t>
      </w:r>
      <w:r w:rsidR="00B56524">
        <w:rPr>
          <w:rFonts w:ascii="Times New Roman" w:hAnsi="Times New Roman"/>
          <w:sz w:val="28"/>
          <w:szCs w:val="24"/>
        </w:rPr>
        <w:t>Князь Серебряный</w:t>
      </w:r>
      <w:r>
        <w:rPr>
          <w:rFonts w:ascii="Times New Roman" w:hAnsi="Times New Roman"/>
          <w:sz w:val="28"/>
          <w:szCs w:val="24"/>
        </w:rPr>
        <w:t>»</w:t>
      </w:r>
      <w:r w:rsidR="00B56524">
        <w:rPr>
          <w:rFonts w:ascii="Times New Roman" w:hAnsi="Times New Roman"/>
          <w:sz w:val="28"/>
          <w:szCs w:val="24"/>
        </w:rPr>
        <w:t xml:space="preserve"> и «Василий Шибанов». Но о</w:t>
      </w:r>
      <w:r w:rsidR="003A1ECD">
        <w:rPr>
          <w:rFonts w:ascii="Times New Roman" w:hAnsi="Times New Roman"/>
          <w:sz w:val="28"/>
          <w:szCs w:val="24"/>
        </w:rPr>
        <w:t>собый интерес у участников мероприятия после просмотра виртуальной книжной выставки вызвала книга «Упырь»</w:t>
      </w:r>
      <w:r w:rsidR="00B56524">
        <w:rPr>
          <w:rFonts w:ascii="Times New Roman" w:hAnsi="Times New Roman"/>
          <w:sz w:val="28"/>
          <w:szCs w:val="24"/>
        </w:rPr>
        <w:t xml:space="preserve"> - первый русский «ужастик». </w:t>
      </w:r>
    </w:p>
    <w:p w14:paraId="61BF7BA8" w14:textId="1AC3D793" w:rsidR="00987071" w:rsidRDefault="00987071" w:rsidP="003420EC">
      <w:pPr>
        <w:pStyle w:val="a3"/>
        <w:numPr>
          <w:ilvl w:val="3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987071">
        <w:rPr>
          <w:rFonts w:ascii="Times New Roman" w:hAnsi="Times New Roman"/>
          <w:sz w:val="28"/>
          <w:szCs w:val="24"/>
        </w:rPr>
        <w:lastRenderedPageBreak/>
        <w:t>Информация о специалисте/команде – разработчике ЭБП</w:t>
      </w:r>
      <w:r w:rsidR="00782E3A">
        <w:rPr>
          <w:rFonts w:ascii="Times New Roman" w:hAnsi="Times New Roman"/>
          <w:sz w:val="28"/>
          <w:szCs w:val="24"/>
        </w:rPr>
        <w:t>:</w:t>
      </w:r>
    </w:p>
    <w:p w14:paraId="09F7C529" w14:textId="1BAE3C55" w:rsidR="00987071" w:rsidRDefault="00987071" w:rsidP="003420EC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Богомолова Е</w:t>
      </w:r>
      <w:r w:rsidR="00782E3A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П</w:t>
      </w:r>
      <w:r w:rsidR="00782E3A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>, библиотекарь Филипповской сельской библиотеки, МКУК Ордынская ЦБС.</w:t>
      </w:r>
    </w:p>
    <w:p w14:paraId="49482D92" w14:textId="77777777" w:rsidR="00987071" w:rsidRDefault="00987071" w:rsidP="003420EC">
      <w:pPr>
        <w:pStyle w:val="a3"/>
        <w:numPr>
          <w:ilvl w:val="3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Ссылка на конкурсный материал: </w:t>
      </w:r>
      <w:hyperlink r:id="rId12" w:history="1">
        <w:r w:rsidRPr="00C5314A">
          <w:rPr>
            <w:rStyle w:val="a4"/>
            <w:rFonts w:ascii="Times New Roman" w:hAnsi="Times New Roman"/>
            <w:sz w:val="28"/>
            <w:szCs w:val="24"/>
          </w:rPr>
          <w:t>https://disk.yandex.ru/i/1U_SNrVoEtARrw</w:t>
        </w:r>
      </w:hyperlink>
    </w:p>
    <w:p w14:paraId="71091573" w14:textId="77777777" w:rsidR="00987071" w:rsidRDefault="00987071" w:rsidP="003420EC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</w:p>
    <w:p w14:paraId="0488CDB3" w14:textId="77777777" w:rsidR="00987071" w:rsidRPr="00987071" w:rsidRDefault="00987071" w:rsidP="003420EC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4"/>
        </w:rPr>
      </w:pPr>
    </w:p>
    <w:p w14:paraId="0F47F551" w14:textId="77777777" w:rsidR="00E17D94" w:rsidRDefault="00E17D94" w:rsidP="003420EC">
      <w:pPr>
        <w:jc w:val="both"/>
      </w:pPr>
    </w:p>
    <w:p w14:paraId="569ADB1F" w14:textId="77777777" w:rsidR="00987071" w:rsidRDefault="00987071" w:rsidP="003420EC">
      <w:pPr>
        <w:jc w:val="both"/>
      </w:pPr>
    </w:p>
    <w:p w14:paraId="0DD52508" w14:textId="77777777" w:rsidR="00987071" w:rsidRDefault="00987071" w:rsidP="003420EC">
      <w:pPr>
        <w:jc w:val="both"/>
      </w:pPr>
    </w:p>
    <w:p w14:paraId="44FA658B" w14:textId="77777777" w:rsidR="00987071" w:rsidRDefault="00987071" w:rsidP="003420EC">
      <w:pPr>
        <w:jc w:val="both"/>
      </w:pPr>
    </w:p>
    <w:p w14:paraId="551663D4" w14:textId="77777777" w:rsidR="00987071" w:rsidRDefault="00987071" w:rsidP="003420EC">
      <w:pPr>
        <w:jc w:val="both"/>
      </w:pPr>
    </w:p>
    <w:p w14:paraId="5700B027" w14:textId="77777777" w:rsidR="00987071" w:rsidRDefault="00987071" w:rsidP="003420EC">
      <w:pPr>
        <w:jc w:val="both"/>
      </w:pPr>
    </w:p>
    <w:p w14:paraId="5072B6D6" w14:textId="77777777" w:rsidR="00987071" w:rsidRDefault="00987071" w:rsidP="003420EC">
      <w:pPr>
        <w:jc w:val="both"/>
      </w:pPr>
    </w:p>
    <w:p w14:paraId="5BDD1472" w14:textId="77777777" w:rsidR="00987071" w:rsidRDefault="00987071" w:rsidP="003420EC">
      <w:pPr>
        <w:jc w:val="both"/>
      </w:pPr>
    </w:p>
    <w:p w14:paraId="4B66380C" w14:textId="77777777" w:rsidR="00987071" w:rsidRDefault="00987071" w:rsidP="003420EC">
      <w:pPr>
        <w:jc w:val="both"/>
      </w:pPr>
    </w:p>
    <w:p w14:paraId="2B810E03" w14:textId="77777777" w:rsidR="00987071" w:rsidRDefault="00987071" w:rsidP="003420EC">
      <w:pPr>
        <w:jc w:val="both"/>
      </w:pPr>
    </w:p>
    <w:sectPr w:rsidR="00987071" w:rsidSect="00705F9F">
      <w:footerReference w:type="default" r:id="rId13"/>
      <w:pgSz w:w="11906" w:h="16838"/>
      <w:pgMar w:top="1134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7E37B" w14:textId="77777777" w:rsidR="009E3EE0" w:rsidRDefault="009E3EE0" w:rsidP="00705F9F">
      <w:pPr>
        <w:spacing w:after="0" w:line="240" w:lineRule="auto"/>
      </w:pPr>
      <w:r>
        <w:separator/>
      </w:r>
    </w:p>
  </w:endnote>
  <w:endnote w:type="continuationSeparator" w:id="0">
    <w:p w14:paraId="5C624B5D" w14:textId="77777777" w:rsidR="009E3EE0" w:rsidRDefault="009E3EE0" w:rsidP="0070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357052"/>
      <w:docPartObj>
        <w:docPartGallery w:val="Page Numbers (Bottom of Page)"/>
        <w:docPartUnique/>
      </w:docPartObj>
    </w:sdtPr>
    <w:sdtEndPr/>
    <w:sdtContent>
      <w:p w14:paraId="7EA343E3" w14:textId="77777777" w:rsidR="00705F9F" w:rsidRDefault="009E3EE0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0D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70530D" w14:textId="77777777" w:rsidR="00705F9F" w:rsidRDefault="00705F9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340EA" w14:textId="77777777" w:rsidR="009E3EE0" w:rsidRDefault="009E3EE0" w:rsidP="00705F9F">
      <w:pPr>
        <w:spacing w:after="0" w:line="240" w:lineRule="auto"/>
      </w:pPr>
      <w:r>
        <w:separator/>
      </w:r>
    </w:p>
  </w:footnote>
  <w:footnote w:type="continuationSeparator" w:id="0">
    <w:p w14:paraId="16392562" w14:textId="77777777" w:rsidR="009E3EE0" w:rsidRDefault="009E3EE0" w:rsidP="00705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F4709"/>
    <w:multiLevelType w:val="hybridMultilevel"/>
    <w:tmpl w:val="633C6E26"/>
    <w:lvl w:ilvl="0" w:tplc="3E548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A454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3AE7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C651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94AB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8EF8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462A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89B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EC8F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C5497"/>
    <w:multiLevelType w:val="hybridMultilevel"/>
    <w:tmpl w:val="F532031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A521A86"/>
    <w:multiLevelType w:val="hybridMultilevel"/>
    <w:tmpl w:val="23060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3D7732"/>
    <w:multiLevelType w:val="hybridMultilevel"/>
    <w:tmpl w:val="365CEF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071"/>
    <w:rsid w:val="00013B4F"/>
    <w:rsid w:val="0001687E"/>
    <w:rsid w:val="001352CE"/>
    <w:rsid w:val="001A4CE9"/>
    <w:rsid w:val="003420EC"/>
    <w:rsid w:val="003A1ECD"/>
    <w:rsid w:val="005C7A48"/>
    <w:rsid w:val="00705F9F"/>
    <w:rsid w:val="00782E3A"/>
    <w:rsid w:val="007A58D8"/>
    <w:rsid w:val="00822C34"/>
    <w:rsid w:val="00980538"/>
    <w:rsid w:val="00987071"/>
    <w:rsid w:val="009C3B1F"/>
    <w:rsid w:val="009E3EE0"/>
    <w:rsid w:val="00A66C64"/>
    <w:rsid w:val="00B56524"/>
    <w:rsid w:val="00CD0DC6"/>
    <w:rsid w:val="00DA3A7F"/>
    <w:rsid w:val="00DC63DD"/>
    <w:rsid w:val="00E17D94"/>
    <w:rsid w:val="00E571A9"/>
    <w:rsid w:val="00F337E7"/>
    <w:rsid w:val="00FD7A53"/>
    <w:rsid w:val="00FE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032F1"/>
  <w15:docId w15:val="{4841DBD3-F008-45DF-96F3-AACEDF36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07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071"/>
    <w:pPr>
      <w:ind w:left="720"/>
      <w:contextualSpacing/>
    </w:pPr>
    <w:rPr>
      <w:rFonts w:eastAsia="Calibri"/>
      <w:lang w:eastAsia="en-US"/>
    </w:rPr>
  </w:style>
  <w:style w:type="character" w:styleId="a4">
    <w:name w:val="Hyperlink"/>
    <w:basedOn w:val="a0"/>
    <w:uiPriority w:val="99"/>
    <w:unhideWhenUsed/>
    <w:rsid w:val="0098707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7071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0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5F9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0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5F9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3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5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9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irint.ru/books/303675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livelib.ru/author/1203/quotes-aleksej-tolstoj" TargetMode="External"/><Relationship Id="rId12" Type="http://schemas.openxmlformats.org/officeDocument/2006/relationships/hyperlink" Target="https://disk.yandex.ru/i/1U_SNrVoEtARr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k.ru/profile/580461556304/statuses/15537084308411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k.ru/profile/580461556304/statuses/155364113651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antlab.ru/work934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Илсия Шакирова</cp:lastModifiedBy>
  <cp:revision>8</cp:revision>
  <dcterms:created xsi:type="dcterms:W3CDTF">2022-09-13T05:53:00Z</dcterms:created>
  <dcterms:modified xsi:type="dcterms:W3CDTF">2022-10-12T08:01:00Z</dcterms:modified>
</cp:coreProperties>
</file>