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CC0" w:rsidRDefault="00082CC0" w:rsidP="00E4486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</w:p>
    <w:p w:rsidR="00082CC0" w:rsidRDefault="00082CC0" w:rsidP="00E44868">
      <w:pPr>
        <w:spacing w:after="0" w:line="276" w:lineRule="auto"/>
        <w:jc w:val="center"/>
        <w:rPr>
          <w:rFonts w:ascii="Times New Roman" w:hAnsi="Times New Roman" w:cs="Times New Roman"/>
          <w:sz w:val="28"/>
        </w:rPr>
      </w:pPr>
      <w:r w:rsidRPr="00082CC0">
        <w:rPr>
          <w:rFonts w:ascii="Times New Roman" w:hAnsi="Times New Roman" w:cs="Times New Roman"/>
          <w:sz w:val="28"/>
        </w:rPr>
        <w:t xml:space="preserve">Муниципальное бюджетное учреждение культуры </w:t>
      </w:r>
    </w:p>
    <w:p w:rsidR="00082CC0" w:rsidRPr="00082CC0" w:rsidRDefault="00082CC0" w:rsidP="00E44868">
      <w:pPr>
        <w:spacing w:after="0" w:line="276" w:lineRule="auto"/>
        <w:jc w:val="center"/>
        <w:rPr>
          <w:rFonts w:ascii="Times New Roman" w:hAnsi="Times New Roman" w:cs="Times New Roman"/>
          <w:sz w:val="28"/>
        </w:rPr>
      </w:pPr>
      <w:r w:rsidRPr="00082CC0">
        <w:rPr>
          <w:rFonts w:ascii="Times New Roman" w:hAnsi="Times New Roman" w:cs="Times New Roman"/>
          <w:sz w:val="28"/>
        </w:rPr>
        <w:t>«</w:t>
      </w:r>
      <w:proofErr w:type="spellStart"/>
      <w:r w:rsidRPr="00082CC0">
        <w:rPr>
          <w:rFonts w:ascii="Times New Roman" w:hAnsi="Times New Roman" w:cs="Times New Roman"/>
          <w:sz w:val="28"/>
        </w:rPr>
        <w:t>Сузунская</w:t>
      </w:r>
      <w:proofErr w:type="spellEnd"/>
      <w:r w:rsidRPr="00082CC0">
        <w:rPr>
          <w:rFonts w:ascii="Times New Roman" w:hAnsi="Times New Roman" w:cs="Times New Roman"/>
          <w:sz w:val="28"/>
        </w:rPr>
        <w:t xml:space="preserve"> централизованная библиотечная система»</w:t>
      </w:r>
    </w:p>
    <w:p w:rsidR="00082CC0" w:rsidRPr="00082CC0" w:rsidRDefault="00082CC0" w:rsidP="00E44868">
      <w:pPr>
        <w:spacing w:after="0" w:line="276" w:lineRule="auto"/>
        <w:jc w:val="center"/>
        <w:rPr>
          <w:rFonts w:ascii="Times New Roman" w:hAnsi="Times New Roman" w:cs="Times New Roman"/>
          <w:sz w:val="28"/>
        </w:rPr>
      </w:pPr>
    </w:p>
    <w:p w:rsidR="00082CC0" w:rsidRDefault="00082CC0" w:rsidP="00E4486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</w:p>
    <w:p w:rsidR="00082CC0" w:rsidRDefault="00082CC0" w:rsidP="00E4486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</w:p>
    <w:p w:rsidR="00082CC0" w:rsidRDefault="00082CC0" w:rsidP="00E4486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</w:p>
    <w:p w:rsidR="00082CC0" w:rsidRDefault="00082CC0" w:rsidP="00E4486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</w:p>
    <w:p w:rsidR="00082CC0" w:rsidRDefault="00082CC0" w:rsidP="00E4486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</w:p>
    <w:p w:rsidR="00082CC0" w:rsidRDefault="00082CC0" w:rsidP="00E4486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</w:p>
    <w:p w:rsidR="00082CC0" w:rsidRDefault="00082CC0" w:rsidP="00E4486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</w:p>
    <w:p w:rsidR="00082CC0" w:rsidRDefault="00082CC0" w:rsidP="00E4486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</w:p>
    <w:p w:rsidR="00A436CE" w:rsidRDefault="00A436CE" w:rsidP="00E4486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Конкурсная работа</w:t>
      </w:r>
    </w:p>
    <w:p w:rsidR="00A436CE" w:rsidRDefault="00A436CE" w:rsidP="00E4486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участника профессионального конкурса</w:t>
      </w:r>
    </w:p>
    <w:p w:rsidR="00A436CE" w:rsidRDefault="00A436CE" w:rsidP="00E4486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актуальных форматов работы библиотек с молодежью </w:t>
      </w:r>
    </w:p>
    <w:p w:rsidR="00A436CE" w:rsidRDefault="00A436CE" w:rsidP="00E4486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«</w:t>
      </w:r>
      <w:r>
        <w:rPr>
          <w:rFonts w:ascii="Times New Roman" w:hAnsi="Times New Roman" w:cs="Times New Roman"/>
          <w:b/>
          <w:sz w:val="28"/>
          <w:lang w:val="en-US"/>
        </w:rPr>
        <w:t>EX</w:t>
      </w:r>
      <w:r w:rsidRPr="00A436CE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  <w:lang w:val="en-US"/>
        </w:rPr>
        <w:t>PROFESSO</w:t>
      </w:r>
      <w:r>
        <w:rPr>
          <w:rFonts w:ascii="Times New Roman" w:hAnsi="Times New Roman" w:cs="Times New Roman"/>
          <w:b/>
          <w:sz w:val="28"/>
        </w:rPr>
        <w:t xml:space="preserve"> (со знанием дела)»</w:t>
      </w:r>
    </w:p>
    <w:p w:rsidR="004B0F3A" w:rsidRDefault="004B0F3A" w:rsidP="00E4486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</w:p>
    <w:p w:rsidR="004B0F3A" w:rsidRDefault="004B0F3A" w:rsidP="00E4486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</w:p>
    <w:p w:rsidR="00A436CE" w:rsidRDefault="00A436CE" w:rsidP="00E4486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</w:p>
    <w:p w:rsidR="004B0F3A" w:rsidRDefault="004B0F3A" w:rsidP="004B0F3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Номинация </w:t>
      </w:r>
      <w:r w:rsidRPr="009A2365">
        <w:rPr>
          <w:rFonts w:ascii="Times New Roman" w:hAnsi="Times New Roman" w:cs="Times New Roman"/>
          <w:b/>
          <w:sz w:val="28"/>
        </w:rPr>
        <w:t>«Мультимедийные технологии в продвижении библиотеки»</w:t>
      </w:r>
    </w:p>
    <w:p w:rsidR="004B0F3A" w:rsidRDefault="004B0F3A" w:rsidP="00E4486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</w:p>
    <w:p w:rsidR="004B0F3A" w:rsidRDefault="004B0F3A" w:rsidP="00E4486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</w:p>
    <w:p w:rsidR="004B0F3A" w:rsidRDefault="009A2365" w:rsidP="00082CC0">
      <w:pPr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Виртуальная выставка «</w:t>
      </w:r>
      <w:r w:rsidR="008177CE">
        <w:rPr>
          <w:rFonts w:ascii="Times New Roman" w:hAnsi="Times New Roman" w:cs="Times New Roman"/>
          <w:b/>
          <w:sz w:val="28"/>
        </w:rPr>
        <w:t>Точка притяжения. Что</w:t>
      </w:r>
      <w:r>
        <w:rPr>
          <w:rFonts w:ascii="Times New Roman" w:hAnsi="Times New Roman" w:cs="Times New Roman"/>
          <w:b/>
          <w:sz w:val="28"/>
        </w:rPr>
        <w:t xml:space="preserve"> почитать об искусстве»</w:t>
      </w:r>
      <w:r w:rsidR="00082CC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4B0F3A">
        <w:rPr>
          <w:rFonts w:ascii="Times New Roman" w:hAnsi="Times New Roman" w:cs="Times New Roman"/>
          <w:b/>
          <w:sz w:val="28"/>
        </w:rPr>
        <w:t>Сузунская</w:t>
      </w:r>
      <w:proofErr w:type="spellEnd"/>
      <w:r w:rsidR="004B0F3A">
        <w:rPr>
          <w:rFonts w:ascii="Times New Roman" w:hAnsi="Times New Roman" w:cs="Times New Roman"/>
          <w:b/>
          <w:sz w:val="28"/>
        </w:rPr>
        <w:t xml:space="preserve"> центральная модельная библиотека МБУК «</w:t>
      </w:r>
      <w:proofErr w:type="spellStart"/>
      <w:r w:rsidR="004B0F3A">
        <w:rPr>
          <w:rFonts w:ascii="Times New Roman" w:hAnsi="Times New Roman" w:cs="Times New Roman"/>
          <w:b/>
          <w:sz w:val="28"/>
        </w:rPr>
        <w:t>Сузунская</w:t>
      </w:r>
      <w:proofErr w:type="spellEnd"/>
      <w:r w:rsidR="004B0F3A">
        <w:rPr>
          <w:rFonts w:ascii="Times New Roman" w:hAnsi="Times New Roman" w:cs="Times New Roman"/>
          <w:b/>
          <w:sz w:val="28"/>
        </w:rPr>
        <w:t xml:space="preserve"> ЦБС»</w:t>
      </w:r>
    </w:p>
    <w:p w:rsidR="004B0F3A" w:rsidRDefault="004B0F3A" w:rsidP="004B0F3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</w:p>
    <w:p w:rsidR="004B0F3A" w:rsidRDefault="004B0F3A" w:rsidP="004B0F3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</w:p>
    <w:p w:rsidR="004B0F3A" w:rsidRDefault="004B0F3A" w:rsidP="00E44868">
      <w:pPr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</w:p>
    <w:p w:rsidR="004B0F3A" w:rsidRDefault="004B0F3A" w:rsidP="00E44868">
      <w:pPr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</w:p>
    <w:p w:rsidR="004B0F3A" w:rsidRDefault="004B0F3A" w:rsidP="00E44868">
      <w:pPr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</w:p>
    <w:p w:rsidR="004B0F3A" w:rsidRDefault="004B0F3A" w:rsidP="00E44868">
      <w:pPr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</w:p>
    <w:p w:rsidR="004B0F3A" w:rsidRDefault="004B0F3A" w:rsidP="00E44868">
      <w:pPr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</w:p>
    <w:p w:rsidR="004F4241" w:rsidRDefault="004F4241" w:rsidP="00E44868">
      <w:pPr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</w:p>
    <w:p w:rsidR="004F4241" w:rsidRDefault="004F4241" w:rsidP="00E44868">
      <w:pPr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</w:p>
    <w:p w:rsidR="004B0F3A" w:rsidRDefault="004B0F3A" w:rsidP="00E44868">
      <w:pPr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</w:p>
    <w:p w:rsidR="004B0F3A" w:rsidRDefault="008177CE" w:rsidP="00E44868">
      <w:pPr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р. п. Сузун, 2022</w:t>
      </w:r>
    </w:p>
    <w:p w:rsidR="00E74C69" w:rsidRDefault="009A2365" w:rsidP="00E4486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  <w:proofErr w:type="spellStart"/>
      <w:r w:rsidRPr="009A2365">
        <w:rPr>
          <w:rFonts w:ascii="Times New Roman" w:hAnsi="Times New Roman" w:cs="Times New Roman"/>
          <w:sz w:val="28"/>
        </w:rPr>
        <w:lastRenderedPageBreak/>
        <w:t>Сузунская</w:t>
      </w:r>
      <w:proofErr w:type="spellEnd"/>
      <w:r w:rsidRPr="009A2365">
        <w:rPr>
          <w:rFonts w:ascii="Times New Roman" w:hAnsi="Times New Roman" w:cs="Times New Roman"/>
          <w:sz w:val="28"/>
        </w:rPr>
        <w:t xml:space="preserve"> центральная модельная библиотека – это открытое, привлекательное пространство для чтения, учёбы, работы и неформального общения.</w:t>
      </w:r>
    </w:p>
    <w:p w:rsidR="009A2365" w:rsidRDefault="009A2365" w:rsidP="00E4486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2365">
        <w:rPr>
          <w:rFonts w:ascii="Times New Roman" w:hAnsi="Times New Roman" w:cs="Times New Roman"/>
          <w:sz w:val="28"/>
        </w:rPr>
        <w:t>Одна из важнейших наших задач - это эффективная работа с молодежью. Предлагая те или иные услуги, мы стремимся учитывать интересы молодых людей и стараемся ненавязчиво привить им понимание ценности чтения.</w:t>
      </w:r>
    </w:p>
    <w:p w:rsidR="009A2365" w:rsidRDefault="009A2365" w:rsidP="00E4486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9A2365">
        <w:rPr>
          <w:rFonts w:ascii="Times New Roman" w:hAnsi="Times New Roman" w:cs="Times New Roman"/>
          <w:sz w:val="28"/>
        </w:rPr>
        <w:t>Мы строим работу в любом формате, в любом направлении, которое только понадобится. Сегодня молодежь идет к нам в библиотеку за самообразованием, за успехом, в поисках цели, за общением, за поддержкой, за востребованностью</w:t>
      </w:r>
      <w:r>
        <w:rPr>
          <w:rFonts w:ascii="Times New Roman" w:hAnsi="Times New Roman" w:cs="Times New Roman"/>
          <w:sz w:val="28"/>
        </w:rPr>
        <w:t>.</w:t>
      </w:r>
    </w:p>
    <w:p w:rsidR="009A2365" w:rsidRDefault="009A2365" w:rsidP="00E4486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9A2365">
        <w:rPr>
          <w:rFonts w:ascii="Times New Roman" w:hAnsi="Times New Roman" w:cs="Times New Roman"/>
          <w:sz w:val="28"/>
        </w:rPr>
        <w:t>Сегодня библиотечное пространство – это еще и виртуальное пространство. Для самовыражения у библиотекарей появилось много возможностей реализовать свой потенциал как профессионала своего дела, так и любителя книги и чтения.</w:t>
      </w:r>
    </w:p>
    <w:p w:rsidR="009A2365" w:rsidRDefault="009A2365" w:rsidP="00E4486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9A2365">
        <w:rPr>
          <w:rFonts w:ascii="Times New Roman" w:hAnsi="Times New Roman" w:cs="Times New Roman"/>
          <w:sz w:val="28"/>
        </w:rPr>
        <w:t>Социальные сети выступают инструментом для продвижения библиотечных новостей, информирования о грядущих мероприятиях, о новых по</w:t>
      </w:r>
      <w:r>
        <w:rPr>
          <w:rFonts w:ascii="Times New Roman" w:hAnsi="Times New Roman" w:cs="Times New Roman"/>
          <w:sz w:val="28"/>
        </w:rPr>
        <w:t xml:space="preserve">ступлениях в библиотечный фонд. </w:t>
      </w:r>
    </w:p>
    <w:p w:rsidR="008C6592" w:rsidRDefault="006E7884" w:rsidP="00E44868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Pr="006E788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E7884">
        <w:rPr>
          <w:rFonts w:ascii="Times New Roman" w:hAnsi="Times New Roman" w:cs="Times New Roman"/>
          <w:sz w:val="28"/>
        </w:rPr>
        <w:t>Сузунской</w:t>
      </w:r>
      <w:proofErr w:type="spellEnd"/>
      <w:r w:rsidRPr="006E7884">
        <w:rPr>
          <w:rFonts w:ascii="Times New Roman" w:hAnsi="Times New Roman" w:cs="Times New Roman"/>
          <w:sz w:val="28"/>
        </w:rPr>
        <w:t xml:space="preserve"> модельной библиотеке распространенной и востребованной формой удаленного общения и продвижения чтения являютс</w:t>
      </w:r>
      <w:r>
        <w:rPr>
          <w:rFonts w:ascii="Times New Roman" w:hAnsi="Times New Roman" w:cs="Times New Roman"/>
          <w:sz w:val="28"/>
        </w:rPr>
        <w:t xml:space="preserve">я виртуальные выставки. </w:t>
      </w:r>
      <w:r w:rsidR="009355C1">
        <w:rPr>
          <w:rFonts w:ascii="Times New Roman" w:hAnsi="Times New Roman" w:cs="Times New Roman"/>
          <w:sz w:val="28"/>
        </w:rPr>
        <w:t>Они</w:t>
      </w:r>
      <w:r w:rsidR="008C6592">
        <w:rPr>
          <w:rFonts w:ascii="Times New Roman" w:hAnsi="Times New Roman" w:cs="Times New Roman"/>
          <w:sz w:val="28"/>
        </w:rPr>
        <w:t xml:space="preserve"> остаются самым </w:t>
      </w:r>
      <w:r w:rsidR="008C6592" w:rsidRPr="008C6592">
        <w:rPr>
          <w:rFonts w:ascii="Times New Roman" w:hAnsi="Times New Roman" w:cs="Times New Roman"/>
          <w:sz w:val="28"/>
        </w:rPr>
        <w:t xml:space="preserve">популярным и одним из базовых </w:t>
      </w:r>
      <w:r w:rsidR="008C6592">
        <w:rPr>
          <w:rFonts w:ascii="Times New Roman" w:hAnsi="Times New Roman" w:cs="Times New Roman"/>
          <w:sz w:val="28"/>
        </w:rPr>
        <w:t xml:space="preserve">средств доведения информации до пользователей библиотек. </w:t>
      </w:r>
      <w:r w:rsidR="008C6592" w:rsidRPr="008C6592">
        <w:rPr>
          <w:rFonts w:ascii="Times New Roman" w:hAnsi="Times New Roman" w:cs="Times New Roman"/>
          <w:sz w:val="28"/>
        </w:rPr>
        <w:t>Использование и</w:t>
      </w:r>
      <w:r w:rsidR="008C6592">
        <w:rPr>
          <w:rFonts w:ascii="Times New Roman" w:hAnsi="Times New Roman" w:cs="Times New Roman"/>
          <w:sz w:val="28"/>
        </w:rPr>
        <w:t xml:space="preserve">нформационных технологий делает </w:t>
      </w:r>
      <w:r w:rsidR="008C6592" w:rsidRPr="008C6592">
        <w:rPr>
          <w:rFonts w:ascii="Times New Roman" w:hAnsi="Times New Roman" w:cs="Times New Roman"/>
          <w:sz w:val="28"/>
        </w:rPr>
        <w:t>виртуальную выставку живой и динамичной.</w:t>
      </w:r>
      <w:r w:rsidR="006535F3">
        <w:rPr>
          <w:rFonts w:ascii="Times New Roman" w:hAnsi="Times New Roman" w:cs="Times New Roman"/>
          <w:sz w:val="28"/>
        </w:rPr>
        <w:t xml:space="preserve"> Наша в</w:t>
      </w:r>
      <w:r w:rsidR="008C6592" w:rsidRPr="008C6592">
        <w:rPr>
          <w:rFonts w:ascii="Times New Roman" w:hAnsi="Times New Roman" w:cs="Times New Roman"/>
          <w:sz w:val="28"/>
        </w:rPr>
        <w:t>иртуальная выставка не</w:t>
      </w:r>
      <w:r w:rsidR="008C6592">
        <w:rPr>
          <w:rFonts w:ascii="Times New Roman" w:hAnsi="Times New Roman" w:cs="Times New Roman"/>
          <w:sz w:val="28"/>
        </w:rPr>
        <w:t xml:space="preserve"> ограничена местом и временем – </w:t>
      </w:r>
      <w:r w:rsidR="008C6592" w:rsidRPr="008C6592">
        <w:rPr>
          <w:rFonts w:ascii="Times New Roman" w:hAnsi="Times New Roman" w:cs="Times New Roman"/>
          <w:sz w:val="28"/>
        </w:rPr>
        <w:t>с любого компьютера, в любом ме</w:t>
      </w:r>
      <w:r w:rsidR="008C6592">
        <w:rPr>
          <w:rFonts w:ascii="Times New Roman" w:hAnsi="Times New Roman" w:cs="Times New Roman"/>
          <w:sz w:val="28"/>
        </w:rPr>
        <w:t xml:space="preserve">сте и в любое время суток можно </w:t>
      </w:r>
      <w:r w:rsidR="008C6592" w:rsidRPr="008C6592">
        <w:rPr>
          <w:rFonts w:ascii="Times New Roman" w:hAnsi="Times New Roman" w:cs="Times New Roman"/>
          <w:sz w:val="28"/>
        </w:rPr>
        <w:t>получить в полном объеме в</w:t>
      </w:r>
      <w:r w:rsidR="008C6592">
        <w:rPr>
          <w:rFonts w:ascii="Times New Roman" w:hAnsi="Times New Roman" w:cs="Times New Roman"/>
          <w:sz w:val="28"/>
        </w:rPr>
        <w:t xml:space="preserve">сю необходимую информацию по данной </w:t>
      </w:r>
      <w:r w:rsidR="008C6592" w:rsidRPr="008C6592">
        <w:rPr>
          <w:rFonts w:ascii="Times New Roman" w:hAnsi="Times New Roman" w:cs="Times New Roman"/>
          <w:sz w:val="28"/>
        </w:rPr>
        <w:t>теме.</w:t>
      </w:r>
      <w:r w:rsidR="008C6592" w:rsidRPr="008C6592">
        <w:rPr>
          <w:rFonts w:ascii="Times New Roman" w:hAnsi="Times New Roman" w:cs="Times New Roman"/>
          <w:sz w:val="28"/>
        </w:rPr>
        <w:cr/>
      </w:r>
      <w:r w:rsidR="008C6592" w:rsidRPr="00866169">
        <w:rPr>
          <w:rFonts w:ascii="Times New Roman" w:hAnsi="Times New Roman" w:cs="Times New Roman"/>
          <w:b/>
          <w:sz w:val="28"/>
        </w:rPr>
        <w:t>Создавая виртуальные выставки, мы решаем сразу несколько задач:</w:t>
      </w:r>
    </w:p>
    <w:p w:rsidR="000420AD" w:rsidRPr="000420AD" w:rsidRDefault="000420AD" w:rsidP="000420AD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0420AD">
        <w:rPr>
          <w:rFonts w:ascii="Times New Roman" w:hAnsi="Times New Roman" w:cs="Times New Roman"/>
          <w:sz w:val="28"/>
        </w:rPr>
        <w:t>- раскрываем книжный фонд библиотеки, знакомим с новинками;</w:t>
      </w:r>
    </w:p>
    <w:p w:rsidR="008C6592" w:rsidRDefault="008C6592" w:rsidP="00E44868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8C6592">
        <w:rPr>
          <w:rFonts w:ascii="Times New Roman" w:hAnsi="Times New Roman" w:cs="Times New Roman"/>
          <w:sz w:val="28"/>
        </w:rPr>
        <w:t>поддержива</w:t>
      </w:r>
      <w:r>
        <w:rPr>
          <w:rFonts w:ascii="Times New Roman" w:hAnsi="Times New Roman" w:cs="Times New Roman"/>
          <w:sz w:val="28"/>
        </w:rPr>
        <w:t>ем</w:t>
      </w:r>
      <w:r w:rsidRPr="008C6592">
        <w:rPr>
          <w:rFonts w:ascii="Times New Roman" w:hAnsi="Times New Roman" w:cs="Times New Roman"/>
          <w:sz w:val="28"/>
        </w:rPr>
        <w:t xml:space="preserve"> сохранность библиотечного фонда, представив материал в электронном виде; </w:t>
      </w:r>
      <w:r w:rsidRPr="008C6592">
        <w:rPr>
          <w:rFonts w:ascii="Times New Roman" w:hAnsi="Times New Roman" w:cs="Times New Roman"/>
          <w:sz w:val="28"/>
        </w:rPr>
        <w:cr/>
      </w:r>
      <w:r>
        <w:rPr>
          <w:rFonts w:ascii="Times New Roman" w:hAnsi="Times New Roman" w:cs="Times New Roman"/>
          <w:sz w:val="28"/>
        </w:rPr>
        <w:t xml:space="preserve">- </w:t>
      </w:r>
      <w:r w:rsidRPr="008C6592">
        <w:rPr>
          <w:rFonts w:ascii="Times New Roman" w:hAnsi="Times New Roman" w:cs="Times New Roman"/>
          <w:sz w:val="28"/>
        </w:rPr>
        <w:t>осваива</w:t>
      </w:r>
      <w:r>
        <w:rPr>
          <w:rFonts w:ascii="Times New Roman" w:hAnsi="Times New Roman" w:cs="Times New Roman"/>
          <w:sz w:val="28"/>
        </w:rPr>
        <w:t xml:space="preserve">ем </w:t>
      </w:r>
      <w:r w:rsidRPr="008C6592">
        <w:rPr>
          <w:rFonts w:ascii="Times New Roman" w:hAnsi="Times New Roman" w:cs="Times New Roman"/>
          <w:sz w:val="28"/>
        </w:rPr>
        <w:t>новый вид работы,</w:t>
      </w:r>
      <w:r>
        <w:rPr>
          <w:rFonts w:ascii="Times New Roman" w:hAnsi="Times New Roman" w:cs="Times New Roman"/>
          <w:sz w:val="28"/>
        </w:rPr>
        <w:t xml:space="preserve"> применив цифровые технологии к </w:t>
      </w:r>
      <w:r w:rsidRPr="008C6592">
        <w:rPr>
          <w:rFonts w:ascii="Times New Roman" w:hAnsi="Times New Roman" w:cs="Times New Roman"/>
          <w:sz w:val="28"/>
        </w:rPr>
        <w:t>выставочной работе библиотеки;</w:t>
      </w:r>
    </w:p>
    <w:p w:rsidR="008C6592" w:rsidRDefault="008C6592" w:rsidP="00E44868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8C6592">
        <w:rPr>
          <w:rFonts w:ascii="Times New Roman" w:hAnsi="Times New Roman" w:cs="Times New Roman"/>
          <w:sz w:val="28"/>
        </w:rPr>
        <w:t>сохраня</w:t>
      </w:r>
      <w:r>
        <w:rPr>
          <w:rFonts w:ascii="Times New Roman" w:hAnsi="Times New Roman" w:cs="Times New Roman"/>
          <w:sz w:val="28"/>
        </w:rPr>
        <w:t>ем</w:t>
      </w:r>
      <w:r w:rsidRPr="008C6592">
        <w:rPr>
          <w:rFonts w:ascii="Times New Roman" w:hAnsi="Times New Roman" w:cs="Times New Roman"/>
          <w:sz w:val="28"/>
        </w:rPr>
        <w:t xml:space="preserve"> экспозицию на более длительный срок, чем это предусматривает традиционная выставка;</w:t>
      </w:r>
    </w:p>
    <w:p w:rsidR="008C6592" w:rsidRDefault="008C6592" w:rsidP="00E44868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8C6592">
        <w:rPr>
          <w:rFonts w:ascii="Times New Roman" w:hAnsi="Times New Roman" w:cs="Times New Roman"/>
          <w:sz w:val="28"/>
        </w:rPr>
        <w:t>да</w:t>
      </w:r>
      <w:r>
        <w:rPr>
          <w:rFonts w:ascii="Times New Roman" w:hAnsi="Times New Roman" w:cs="Times New Roman"/>
          <w:sz w:val="28"/>
        </w:rPr>
        <w:t>ем</w:t>
      </w:r>
      <w:r w:rsidRPr="008C6592">
        <w:rPr>
          <w:rFonts w:ascii="Times New Roman" w:hAnsi="Times New Roman" w:cs="Times New Roman"/>
          <w:sz w:val="28"/>
        </w:rPr>
        <w:t xml:space="preserve"> возможность удаленному пользователю воспользоваться инфор</w:t>
      </w:r>
      <w:r w:rsidR="000420AD">
        <w:rPr>
          <w:rFonts w:ascii="Times New Roman" w:hAnsi="Times New Roman" w:cs="Times New Roman"/>
          <w:sz w:val="28"/>
        </w:rPr>
        <w:t>мационными ресурсами библиотеки.</w:t>
      </w:r>
    </w:p>
    <w:p w:rsidR="00A436CE" w:rsidRDefault="00A436CE" w:rsidP="00E4486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Познакомит</w:t>
      </w:r>
      <w:r w:rsidR="005425CD">
        <w:rPr>
          <w:rFonts w:ascii="Times New Roman" w:hAnsi="Times New Roman" w:cs="Times New Roman"/>
          <w:sz w:val="28"/>
        </w:rPr>
        <w:t>ь</w:t>
      </w:r>
      <w:r>
        <w:rPr>
          <w:rFonts w:ascii="Times New Roman" w:hAnsi="Times New Roman" w:cs="Times New Roman"/>
          <w:sz w:val="28"/>
        </w:rPr>
        <w:t xml:space="preserve">ся с </w:t>
      </w:r>
      <w:r w:rsidR="00885835">
        <w:rPr>
          <w:rFonts w:ascii="Times New Roman" w:hAnsi="Times New Roman" w:cs="Times New Roman"/>
          <w:sz w:val="28"/>
        </w:rPr>
        <w:t>мультимедийными материалами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Сузунской</w:t>
      </w:r>
      <w:proofErr w:type="spellEnd"/>
      <w:r>
        <w:rPr>
          <w:rFonts w:ascii="Times New Roman" w:hAnsi="Times New Roman" w:cs="Times New Roman"/>
          <w:sz w:val="28"/>
        </w:rPr>
        <w:t xml:space="preserve"> центральной модельной библиотеки можно на сайте </w:t>
      </w:r>
      <w:hyperlink r:id="rId6" w:history="1">
        <w:r w:rsidRPr="00752DC0">
          <w:rPr>
            <w:rStyle w:val="a3"/>
            <w:rFonts w:ascii="Times New Roman" w:hAnsi="Times New Roman" w:cs="Times New Roman"/>
            <w:sz w:val="28"/>
          </w:rPr>
          <w:t>http:/</w:t>
        </w:r>
        <w:r w:rsidRPr="00752DC0">
          <w:rPr>
            <w:rStyle w:val="a3"/>
            <w:rFonts w:ascii="Times New Roman" w:hAnsi="Times New Roman" w:cs="Times New Roman"/>
            <w:sz w:val="28"/>
          </w:rPr>
          <w:t>/</w:t>
        </w:r>
        <w:r w:rsidRPr="00752DC0">
          <w:rPr>
            <w:rStyle w:val="a3"/>
            <w:rFonts w:ascii="Times New Roman" w:hAnsi="Times New Roman" w:cs="Times New Roman"/>
            <w:sz w:val="28"/>
          </w:rPr>
          <w:t>suzun-lib.nsk.muzkult.ru/Virtual_first</w:t>
        </w:r>
      </w:hyperlink>
      <w:r>
        <w:rPr>
          <w:rFonts w:ascii="Times New Roman" w:hAnsi="Times New Roman" w:cs="Times New Roman"/>
          <w:sz w:val="28"/>
        </w:rPr>
        <w:t xml:space="preserve">, а также в группе </w:t>
      </w:r>
      <w:proofErr w:type="spellStart"/>
      <w:r>
        <w:rPr>
          <w:rFonts w:ascii="Times New Roman" w:hAnsi="Times New Roman" w:cs="Times New Roman"/>
          <w:sz w:val="28"/>
        </w:rPr>
        <w:t>В</w:t>
      </w:r>
      <w:r w:rsidR="00027867">
        <w:rPr>
          <w:rFonts w:ascii="Times New Roman" w:hAnsi="Times New Roman" w:cs="Times New Roman"/>
          <w:sz w:val="28"/>
        </w:rPr>
        <w:t>К</w:t>
      </w:r>
      <w:r>
        <w:rPr>
          <w:rFonts w:ascii="Times New Roman" w:hAnsi="Times New Roman" w:cs="Times New Roman"/>
          <w:sz w:val="28"/>
        </w:rPr>
        <w:t>онтакте</w:t>
      </w:r>
      <w:proofErr w:type="spellEnd"/>
      <w:r>
        <w:rPr>
          <w:rFonts w:ascii="Times New Roman" w:hAnsi="Times New Roman" w:cs="Times New Roman"/>
          <w:sz w:val="28"/>
        </w:rPr>
        <w:t xml:space="preserve">: </w:t>
      </w:r>
      <w:hyperlink r:id="rId7" w:history="1">
        <w:r w:rsidRPr="00752DC0">
          <w:rPr>
            <w:rStyle w:val="a3"/>
            <w:rFonts w:ascii="Times New Roman" w:hAnsi="Times New Roman" w:cs="Times New Roman"/>
            <w:sz w:val="28"/>
          </w:rPr>
          <w:t>https://vk.com/publicsuzun</w:t>
        </w:r>
        <w:r w:rsidRPr="00752DC0">
          <w:rPr>
            <w:rStyle w:val="a3"/>
            <w:rFonts w:ascii="Times New Roman" w:hAnsi="Times New Roman" w:cs="Times New Roman"/>
            <w:sz w:val="28"/>
          </w:rPr>
          <w:t>l</w:t>
        </w:r>
        <w:r w:rsidRPr="00752DC0">
          <w:rPr>
            <w:rStyle w:val="a3"/>
            <w:rFonts w:ascii="Times New Roman" w:hAnsi="Times New Roman" w:cs="Times New Roman"/>
            <w:sz w:val="28"/>
          </w:rPr>
          <w:t>ib</w:t>
        </w:r>
      </w:hyperlink>
      <w:r>
        <w:rPr>
          <w:rFonts w:ascii="Times New Roman" w:hAnsi="Times New Roman" w:cs="Times New Roman"/>
          <w:sz w:val="28"/>
        </w:rPr>
        <w:t>.</w:t>
      </w:r>
      <w:r w:rsidR="00866169">
        <w:rPr>
          <w:rFonts w:ascii="Times New Roman" w:hAnsi="Times New Roman" w:cs="Times New Roman"/>
          <w:sz w:val="28"/>
        </w:rPr>
        <w:t xml:space="preserve"> </w:t>
      </w:r>
    </w:p>
    <w:p w:rsidR="002D4326" w:rsidRDefault="008402A7" w:rsidP="00E44868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ab/>
        <w:t>Представляем вашему вниманию одну из виртуальных выставок «Что почитать об искусстве»</w:t>
      </w:r>
      <w:r w:rsidR="002D4326">
        <w:rPr>
          <w:rFonts w:ascii="Times New Roman" w:hAnsi="Times New Roman" w:cs="Times New Roman"/>
          <w:sz w:val="28"/>
        </w:rPr>
        <w:t xml:space="preserve"> </w:t>
      </w:r>
      <w:hyperlink r:id="rId8" w:history="1">
        <w:r w:rsidR="002D4326" w:rsidRPr="00752DC0">
          <w:rPr>
            <w:rStyle w:val="a3"/>
            <w:rFonts w:ascii="Times New Roman" w:hAnsi="Times New Roman" w:cs="Times New Roman"/>
            <w:sz w:val="28"/>
          </w:rPr>
          <w:t>http://suzun-lib.nsk.muzkult.ru/chto_</w:t>
        </w:r>
        <w:r w:rsidR="002D4326" w:rsidRPr="00752DC0">
          <w:rPr>
            <w:rStyle w:val="a3"/>
            <w:rFonts w:ascii="Times New Roman" w:hAnsi="Times New Roman" w:cs="Times New Roman"/>
            <w:sz w:val="28"/>
          </w:rPr>
          <w:t>p</w:t>
        </w:r>
        <w:r w:rsidR="002D4326" w:rsidRPr="00752DC0">
          <w:rPr>
            <w:rStyle w:val="a3"/>
            <w:rFonts w:ascii="Times New Roman" w:hAnsi="Times New Roman" w:cs="Times New Roman"/>
            <w:sz w:val="28"/>
          </w:rPr>
          <w:t>ochitat_jb_iskysstve</w:t>
        </w:r>
      </w:hyperlink>
      <w:r w:rsidR="002D4326">
        <w:rPr>
          <w:rFonts w:ascii="Times New Roman" w:hAnsi="Times New Roman" w:cs="Times New Roman"/>
          <w:sz w:val="28"/>
        </w:rPr>
        <w:t xml:space="preserve">; </w:t>
      </w:r>
      <w:hyperlink r:id="rId9" w:history="1">
        <w:r w:rsidR="00D424EA" w:rsidRPr="007C7954">
          <w:rPr>
            <w:rStyle w:val="a3"/>
            <w:rFonts w:ascii="Times New Roman" w:hAnsi="Times New Roman" w:cs="Times New Roman"/>
            <w:sz w:val="28"/>
          </w:rPr>
          <w:t>https://vk.com/video/@publicsuzunlib?z=video-94014036_456239047%2Fclub940140</w:t>
        </w:r>
        <w:r w:rsidR="00D424EA" w:rsidRPr="007C7954">
          <w:rPr>
            <w:rStyle w:val="a3"/>
            <w:rFonts w:ascii="Times New Roman" w:hAnsi="Times New Roman" w:cs="Times New Roman"/>
            <w:sz w:val="28"/>
          </w:rPr>
          <w:t>3</w:t>
        </w:r>
        <w:r w:rsidR="00D424EA" w:rsidRPr="007C7954">
          <w:rPr>
            <w:rStyle w:val="a3"/>
            <w:rFonts w:ascii="Times New Roman" w:hAnsi="Times New Roman" w:cs="Times New Roman"/>
            <w:sz w:val="28"/>
          </w:rPr>
          <w:t>6%2Fpl_-94014036_-2</w:t>
        </w:r>
      </w:hyperlink>
      <w:r w:rsidR="00D424EA">
        <w:rPr>
          <w:rFonts w:ascii="Times New Roman" w:hAnsi="Times New Roman" w:cs="Times New Roman"/>
          <w:sz w:val="28"/>
        </w:rPr>
        <w:t xml:space="preserve"> </w:t>
      </w:r>
    </w:p>
    <w:p w:rsidR="005B105A" w:rsidRDefault="009355C1" w:rsidP="00E4486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9355C1">
        <w:rPr>
          <w:rFonts w:ascii="Times New Roman" w:hAnsi="Times New Roman" w:cs="Times New Roman"/>
          <w:sz w:val="28"/>
        </w:rPr>
        <w:t>Задача тематической выставки – показать наиб</w:t>
      </w:r>
      <w:r>
        <w:rPr>
          <w:rFonts w:ascii="Times New Roman" w:hAnsi="Times New Roman" w:cs="Times New Roman"/>
          <w:sz w:val="28"/>
        </w:rPr>
        <w:t xml:space="preserve">олее ценные книги фонда </w:t>
      </w:r>
      <w:proofErr w:type="spellStart"/>
      <w:r>
        <w:rPr>
          <w:rFonts w:ascii="Times New Roman" w:hAnsi="Times New Roman" w:cs="Times New Roman"/>
          <w:sz w:val="28"/>
        </w:rPr>
        <w:t>Сузунской</w:t>
      </w:r>
      <w:proofErr w:type="spellEnd"/>
      <w:r>
        <w:rPr>
          <w:rFonts w:ascii="Times New Roman" w:hAnsi="Times New Roman" w:cs="Times New Roman"/>
          <w:sz w:val="28"/>
        </w:rPr>
        <w:t xml:space="preserve"> центральной модельной библиотеки. </w:t>
      </w:r>
      <w:r w:rsidR="005B105A">
        <w:rPr>
          <w:rFonts w:ascii="Times New Roman" w:hAnsi="Times New Roman" w:cs="Times New Roman"/>
          <w:sz w:val="28"/>
        </w:rPr>
        <w:t xml:space="preserve">Данная выставка знакомит пользователей с такими жанрами искусства в литературе как: изобразительное искусство, хореография, кинематограф и театр, музыка и вокал, декоративно-прикладное искусство. </w:t>
      </w:r>
    </w:p>
    <w:p w:rsidR="002D4326" w:rsidRDefault="008402A7" w:rsidP="00E4486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Если хотите разбираться в искусстве и сформировать собственный взгляд на визуальную культуру, лучшего варианта</w:t>
      </w:r>
      <w:r w:rsidR="007C1652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чем изучать книги нет. На полках нашей библиотеки вы найдете</w:t>
      </w:r>
      <w:r w:rsidR="005B105A">
        <w:rPr>
          <w:rFonts w:ascii="Times New Roman" w:hAnsi="Times New Roman" w:cs="Times New Roman"/>
          <w:sz w:val="28"/>
        </w:rPr>
        <w:t xml:space="preserve"> шедевры мировой живописи:</w:t>
      </w:r>
      <w:r>
        <w:rPr>
          <w:rFonts w:ascii="Times New Roman" w:hAnsi="Times New Roman" w:cs="Times New Roman"/>
          <w:sz w:val="28"/>
        </w:rPr>
        <w:t xml:space="preserve"> биографии знаменитых художников</w:t>
      </w:r>
      <w:r w:rsidR="005B105A">
        <w:rPr>
          <w:rFonts w:ascii="Times New Roman" w:hAnsi="Times New Roman" w:cs="Times New Roman"/>
          <w:sz w:val="28"/>
        </w:rPr>
        <w:t xml:space="preserve">, </w:t>
      </w:r>
      <w:r w:rsidR="00CD397E">
        <w:rPr>
          <w:rFonts w:ascii="Times New Roman" w:hAnsi="Times New Roman" w:cs="Times New Roman"/>
          <w:sz w:val="28"/>
        </w:rPr>
        <w:t>танцоров, актеров; различные</w:t>
      </w:r>
      <w:r w:rsidR="005B105A">
        <w:rPr>
          <w:rFonts w:ascii="Times New Roman" w:hAnsi="Times New Roman" w:cs="Times New Roman"/>
          <w:sz w:val="28"/>
        </w:rPr>
        <w:t xml:space="preserve"> </w:t>
      </w:r>
      <w:r w:rsidR="00CD397E">
        <w:rPr>
          <w:rFonts w:ascii="Times New Roman" w:hAnsi="Times New Roman" w:cs="Times New Roman"/>
          <w:sz w:val="28"/>
        </w:rPr>
        <w:t>самоучители; интересные истории из жизни знаменитых людей.</w:t>
      </w:r>
      <w:r w:rsidR="002D4326">
        <w:rPr>
          <w:rFonts w:ascii="Times New Roman" w:hAnsi="Times New Roman" w:cs="Times New Roman"/>
          <w:sz w:val="28"/>
        </w:rPr>
        <w:t xml:space="preserve"> </w:t>
      </w:r>
    </w:p>
    <w:p w:rsidR="00354033" w:rsidRDefault="00354033" w:rsidP="00E4486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Данный электронный библиотечный продукт был разработан и составлен библиографом </w:t>
      </w:r>
      <w:proofErr w:type="spellStart"/>
      <w:r>
        <w:rPr>
          <w:rFonts w:ascii="Times New Roman" w:hAnsi="Times New Roman" w:cs="Times New Roman"/>
          <w:sz w:val="28"/>
        </w:rPr>
        <w:t>Сузунской</w:t>
      </w:r>
      <w:proofErr w:type="spellEnd"/>
      <w:r>
        <w:rPr>
          <w:rFonts w:ascii="Times New Roman" w:hAnsi="Times New Roman" w:cs="Times New Roman"/>
          <w:sz w:val="28"/>
        </w:rPr>
        <w:t xml:space="preserve"> центральной модельной библиотеки Завьяловой Мариной Владимировной.</w:t>
      </w:r>
      <w:r w:rsidR="00B1401C">
        <w:rPr>
          <w:rFonts w:ascii="Times New Roman" w:hAnsi="Times New Roman" w:cs="Times New Roman"/>
          <w:sz w:val="28"/>
        </w:rPr>
        <w:t xml:space="preserve"> Для создания были использованы</w:t>
      </w:r>
      <w:r w:rsidR="00B1401C" w:rsidRPr="00B1401C">
        <w:rPr>
          <w:rFonts w:ascii="Times New Roman" w:hAnsi="Times New Roman" w:cs="Times New Roman"/>
          <w:sz w:val="28"/>
        </w:rPr>
        <w:t xml:space="preserve"> </w:t>
      </w:r>
      <w:r w:rsidR="00B1401C">
        <w:rPr>
          <w:rFonts w:ascii="Times New Roman" w:hAnsi="Times New Roman" w:cs="Times New Roman"/>
          <w:sz w:val="28"/>
        </w:rPr>
        <w:t xml:space="preserve">программы </w:t>
      </w:r>
      <w:proofErr w:type="spellStart"/>
      <w:r w:rsidR="00027867" w:rsidRPr="00B1401C">
        <w:rPr>
          <w:rFonts w:ascii="Times New Roman" w:hAnsi="Times New Roman" w:cs="Times New Roman"/>
          <w:sz w:val="28"/>
        </w:rPr>
        <w:t>PowerPoint</w:t>
      </w:r>
      <w:proofErr w:type="spellEnd"/>
      <w:r w:rsidR="00027867">
        <w:rPr>
          <w:rFonts w:ascii="Times New Roman" w:hAnsi="Times New Roman" w:cs="Times New Roman"/>
          <w:sz w:val="28"/>
        </w:rPr>
        <w:t>, VEGAS</w:t>
      </w:r>
      <w:r w:rsidR="00B1401C" w:rsidRPr="00B1401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1401C" w:rsidRPr="00B1401C">
        <w:rPr>
          <w:rFonts w:ascii="Times New Roman" w:hAnsi="Times New Roman" w:cs="Times New Roman"/>
          <w:sz w:val="28"/>
        </w:rPr>
        <w:t>Pro</w:t>
      </w:r>
      <w:proofErr w:type="spellEnd"/>
      <w:r w:rsidR="00B1401C">
        <w:rPr>
          <w:rFonts w:ascii="Times New Roman" w:hAnsi="Times New Roman" w:cs="Times New Roman"/>
          <w:sz w:val="28"/>
        </w:rPr>
        <w:t xml:space="preserve"> и </w:t>
      </w:r>
      <w:proofErr w:type="spellStart"/>
      <w:r w:rsidR="00B1401C" w:rsidRPr="00B1401C">
        <w:rPr>
          <w:rFonts w:ascii="Times New Roman" w:hAnsi="Times New Roman" w:cs="Times New Roman"/>
          <w:sz w:val="28"/>
        </w:rPr>
        <w:t>Proshow</w:t>
      </w:r>
      <w:proofErr w:type="spellEnd"/>
      <w:r w:rsidR="00B1401C" w:rsidRPr="00B1401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1401C" w:rsidRPr="00B1401C">
        <w:rPr>
          <w:rFonts w:ascii="Times New Roman" w:hAnsi="Times New Roman" w:cs="Times New Roman"/>
          <w:sz w:val="28"/>
        </w:rPr>
        <w:t>Producer</w:t>
      </w:r>
      <w:proofErr w:type="spellEnd"/>
      <w:r w:rsidR="00B1401C">
        <w:rPr>
          <w:rFonts w:ascii="Times New Roman" w:hAnsi="Times New Roman" w:cs="Times New Roman"/>
          <w:sz w:val="28"/>
        </w:rPr>
        <w:t xml:space="preserve">. </w:t>
      </w:r>
      <w:r w:rsidR="006535F3">
        <w:rPr>
          <w:rFonts w:ascii="Times New Roman" w:hAnsi="Times New Roman" w:cs="Times New Roman"/>
          <w:sz w:val="28"/>
        </w:rPr>
        <w:t xml:space="preserve"> </w:t>
      </w:r>
    </w:p>
    <w:p w:rsidR="008402A7" w:rsidRDefault="002D4326" w:rsidP="00E4486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D4326">
        <w:rPr>
          <w:rFonts w:ascii="Times New Roman" w:hAnsi="Times New Roman" w:cs="Times New Roman"/>
          <w:sz w:val="28"/>
        </w:rPr>
        <w:t>Практика показывает, что электронная форма не заменяет и не вытесняет традиционное обслуживание, а лишь расширяет спектр услуг, которые получает наш пользователь.</w:t>
      </w:r>
      <w:r w:rsidR="005B105A">
        <w:rPr>
          <w:rFonts w:ascii="Times New Roman" w:hAnsi="Times New Roman" w:cs="Times New Roman"/>
          <w:sz w:val="28"/>
        </w:rPr>
        <w:t xml:space="preserve"> </w:t>
      </w:r>
      <w:r w:rsidR="00354033">
        <w:rPr>
          <w:rFonts w:ascii="Times New Roman" w:hAnsi="Times New Roman" w:cs="Times New Roman"/>
          <w:sz w:val="28"/>
        </w:rPr>
        <w:t xml:space="preserve">Так в электронном виде эту выставку посмотрело более 500 человек. Книговыдача литературы, представленной на выставке, увеличилась. </w:t>
      </w:r>
      <w:r w:rsidR="005B105A">
        <w:rPr>
          <w:rFonts w:ascii="Times New Roman" w:hAnsi="Times New Roman" w:cs="Times New Roman"/>
          <w:sz w:val="28"/>
        </w:rPr>
        <w:t xml:space="preserve"> </w:t>
      </w:r>
    </w:p>
    <w:p w:rsidR="008C6592" w:rsidRDefault="008C6592" w:rsidP="00E44868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</w:p>
    <w:p w:rsidR="00D424EA" w:rsidRDefault="00D50BF3" w:rsidP="00D424EA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Ссылка на конкурсный материал: </w:t>
      </w:r>
      <w:hyperlink r:id="rId10" w:history="1">
        <w:r w:rsidR="00D424EA" w:rsidRPr="007C7954">
          <w:rPr>
            <w:rStyle w:val="a3"/>
            <w:rFonts w:ascii="Times New Roman" w:hAnsi="Times New Roman" w:cs="Times New Roman"/>
            <w:sz w:val="28"/>
          </w:rPr>
          <w:t>https://cloud.mail.ru/public/6wFu/qT1hy6xXf</w:t>
        </w:r>
      </w:hyperlink>
      <w:r w:rsidR="00D424EA">
        <w:rPr>
          <w:rFonts w:ascii="Times New Roman" w:hAnsi="Times New Roman" w:cs="Times New Roman"/>
          <w:sz w:val="28"/>
        </w:rPr>
        <w:t xml:space="preserve"> </w:t>
      </w:r>
    </w:p>
    <w:p w:rsidR="00E450F3" w:rsidRDefault="00E450F3" w:rsidP="00E44868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</w:p>
    <w:p w:rsidR="00D424EA" w:rsidRDefault="00D424EA" w:rsidP="00E44868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</w:p>
    <w:p w:rsidR="00D424EA" w:rsidRDefault="00D424EA" w:rsidP="00E44868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</w:p>
    <w:p w:rsidR="00D424EA" w:rsidRPr="009A2365" w:rsidRDefault="00D424EA" w:rsidP="00E44868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</w:p>
    <w:sectPr w:rsidR="00D424EA" w:rsidRPr="009A2365" w:rsidSect="005D792E">
      <w:footerReference w:type="default" r:id="rId11"/>
      <w:pgSz w:w="11906" w:h="16838"/>
      <w:pgMar w:top="1134" w:right="1134" w:bottom="1134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2CC0" w:rsidRDefault="00082CC0" w:rsidP="00082CC0">
      <w:pPr>
        <w:spacing w:after="0" w:line="240" w:lineRule="auto"/>
      </w:pPr>
      <w:r>
        <w:separator/>
      </w:r>
    </w:p>
  </w:endnote>
  <w:endnote w:type="continuationSeparator" w:id="0">
    <w:p w:rsidR="00082CC0" w:rsidRDefault="00082CC0" w:rsidP="00082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53462186"/>
      <w:docPartObj>
        <w:docPartGallery w:val="Page Numbers (Bottom of Page)"/>
        <w:docPartUnique/>
      </w:docPartObj>
    </w:sdtPr>
    <w:sdtContent>
      <w:p w:rsidR="005D792E" w:rsidRDefault="005D792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4241">
          <w:rPr>
            <w:noProof/>
          </w:rPr>
          <w:t>1</w:t>
        </w:r>
        <w:r>
          <w:fldChar w:fldCharType="end"/>
        </w:r>
      </w:p>
    </w:sdtContent>
  </w:sdt>
  <w:p w:rsidR="00082CC0" w:rsidRDefault="00082CC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2CC0" w:rsidRDefault="00082CC0" w:rsidP="00082CC0">
      <w:pPr>
        <w:spacing w:after="0" w:line="240" w:lineRule="auto"/>
      </w:pPr>
      <w:r>
        <w:separator/>
      </w:r>
    </w:p>
  </w:footnote>
  <w:footnote w:type="continuationSeparator" w:id="0">
    <w:p w:rsidR="00082CC0" w:rsidRDefault="00082CC0" w:rsidP="00082C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DA8"/>
    <w:rsid w:val="00027867"/>
    <w:rsid w:val="000420AD"/>
    <w:rsid w:val="00082CC0"/>
    <w:rsid w:val="00103EAE"/>
    <w:rsid w:val="002D4326"/>
    <w:rsid w:val="00354033"/>
    <w:rsid w:val="004B0F3A"/>
    <w:rsid w:val="004F4241"/>
    <w:rsid w:val="005425CD"/>
    <w:rsid w:val="005B105A"/>
    <w:rsid w:val="005D1CA9"/>
    <w:rsid w:val="005D792E"/>
    <w:rsid w:val="006535F3"/>
    <w:rsid w:val="006C5EBE"/>
    <w:rsid w:val="006E7884"/>
    <w:rsid w:val="006F4AD2"/>
    <w:rsid w:val="007C1652"/>
    <w:rsid w:val="008177CE"/>
    <w:rsid w:val="008402A7"/>
    <w:rsid w:val="00866169"/>
    <w:rsid w:val="00885835"/>
    <w:rsid w:val="008B7D70"/>
    <w:rsid w:val="008C6592"/>
    <w:rsid w:val="009355C1"/>
    <w:rsid w:val="009A2365"/>
    <w:rsid w:val="00A436CE"/>
    <w:rsid w:val="00A8235D"/>
    <w:rsid w:val="00B1401C"/>
    <w:rsid w:val="00BA1246"/>
    <w:rsid w:val="00CD397E"/>
    <w:rsid w:val="00D424EA"/>
    <w:rsid w:val="00D50BF3"/>
    <w:rsid w:val="00E07C1B"/>
    <w:rsid w:val="00E44868"/>
    <w:rsid w:val="00E450F3"/>
    <w:rsid w:val="00F055CD"/>
    <w:rsid w:val="00FA7DA8"/>
    <w:rsid w:val="00FB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D04CD8D-2E6C-47AA-A658-EBD6BC9D9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36CE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E450F3"/>
    <w:rPr>
      <w:color w:val="954F72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082C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82CC0"/>
  </w:style>
  <w:style w:type="paragraph" w:styleId="a7">
    <w:name w:val="footer"/>
    <w:basedOn w:val="a"/>
    <w:link w:val="a8"/>
    <w:uiPriority w:val="99"/>
    <w:unhideWhenUsed/>
    <w:rsid w:val="00082C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82C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uzun-lib.nsk.muzkult.ru/chto_pochitat_jb_iskysstv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vk.com/publicsuzunlib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uzun-lib.nsk.muzkult.ru/Virtual_first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s://cloud.mail.ru/public/6wFu/qT1hy6xX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vk.com/video/@publicsuzunlib?z=video-94014036_456239047%2Fclub94014036%2Fpl_-94014036_-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3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PC-Lib</dc:creator>
  <cp:keywords/>
  <dc:description/>
  <cp:lastModifiedBy>PC-Lib</cp:lastModifiedBy>
  <cp:revision>34</cp:revision>
  <dcterms:created xsi:type="dcterms:W3CDTF">2022-09-01T02:13:00Z</dcterms:created>
  <dcterms:modified xsi:type="dcterms:W3CDTF">2022-09-06T02:46:00Z</dcterms:modified>
</cp:coreProperties>
</file>