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7370F" w14:textId="77777777" w:rsidR="00CE7EDD" w:rsidRPr="00CE7EDD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  <w:r w:rsidRPr="00CE7EDD">
        <w:rPr>
          <w:rFonts w:ascii="Times New Roman" w:hAnsi="Times New Roman" w:cs="Times New Roman"/>
          <w:sz w:val="28"/>
          <w:szCs w:val="28"/>
        </w:rPr>
        <w:t>Конкурсная работа</w:t>
      </w:r>
    </w:p>
    <w:p w14:paraId="0387F8DE" w14:textId="77777777" w:rsidR="00CE7EDD" w:rsidRPr="00CE7EDD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  <w:r w:rsidRPr="00CE7EDD">
        <w:rPr>
          <w:rFonts w:ascii="Times New Roman" w:hAnsi="Times New Roman" w:cs="Times New Roman"/>
          <w:sz w:val="28"/>
          <w:szCs w:val="28"/>
        </w:rPr>
        <w:t>участника профессионального конкурса</w:t>
      </w:r>
    </w:p>
    <w:p w14:paraId="12631BE4" w14:textId="77777777" w:rsidR="00CE7EDD" w:rsidRPr="00CE7EDD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  <w:r w:rsidRPr="00CE7EDD">
        <w:rPr>
          <w:rFonts w:ascii="Times New Roman" w:hAnsi="Times New Roman" w:cs="Times New Roman"/>
          <w:sz w:val="28"/>
          <w:szCs w:val="28"/>
        </w:rPr>
        <w:t>актуальных форматов работы библиотек с молодежью</w:t>
      </w:r>
    </w:p>
    <w:p w14:paraId="7F31B8FD" w14:textId="77777777" w:rsidR="00CE7EDD" w:rsidRPr="00CE7EDD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  <w:r w:rsidRPr="00CE7EDD">
        <w:rPr>
          <w:rFonts w:ascii="Times New Roman" w:hAnsi="Times New Roman" w:cs="Times New Roman"/>
          <w:sz w:val="28"/>
          <w:szCs w:val="28"/>
        </w:rPr>
        <w:t>«EXPROFESSO (со знанием дела)»</w:t>
      </w:r>
    </w:p>
    <w:p w14:paraId="3192C6D6" w14:textId="77777777" w:rsidR="00CE7EDD" w:rsidRPr="00CE7EDD" w:rsidRDefault="00CE7EDD" w:rsidP="00CE7E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EDD">
        <w:rPr>
          <w:rFonts w:ascii="Times New Roman" w:hAnsi="Times New Roman" w:cs="Times New Roman"/>
          <w:b/>
          <w:sz w:val="28"/>
          <w:szCs w:val="28"/>
        </w:rPr>
        <w:t>Номинация «Лучшие библиотечные практики по сохранению, популяризации народного искусства и нематериального культурного наследия народов РФ»</w:t>
      </w:r>
    </w:p>
    <w:p w14:paraId="66E2BC35" w14:textId="77777777" w:rsidR="006D495F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  <w:r w:rsidRPr="00CE7EDD">
        <w:rPr>
          <w:rFonts w:ascii="Times New Roman" w:hAnsi="Times New Roman" w:cs="Times New Roman"/>
          <w:sz w:val="28"/>
          <w:szCs w:val="28"/>
        </w:rPr>
        <w:t>Тема конкурсной работы</w:t>
      </w:r>
    </w:p>
    <w:p w14:paraId="235B2D80" w14:textId="77777777" w:rsidR="00CE7EDD" w:rsidRDefault="00CE7EDD" w:rsidP="00CE7E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EDD">
        <w:rPr>
          <w:rFonts w:ascii="Times New Roman" w:hAnsi="Times New Roman" w:cs="Times New Roman"/>
          <w:b/>
          <w:sz w:val="28"/>
          <w:szCs w:val="28"/>
        </w:rPr>
        <w:t xml:space="preserve">Фестиваль молодёжной книги </w:t>
      </w:r>
    </w:p>
    <w:p w14:paraId="7BED3EB8" w14:textId="77777777" w:rsidR="00CE7EDD" w:rsidRPr="00CE7EDD" w:rsidRDefault="00CE7EDD" w:rsidP="00CE7E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EDD">
        <w:rPr>
          <w:rFonts w:ascii="Times New Roman" w:hAnsi="Times New Roman" w:cs="Times New Roman"/>
          <w:b/>
          <w:sz w:val="28"/>
          <w:szCs w:val="28"/>
        </w:rPr>
        <w:t>«Учись. Твори. Общайся»</w:t>
      </w:r>
    </w:p>
    <w:p w14:paraId="578C1406" w14:textId="77777777" w:rsidR="00CE7EDD" w:rsidRPr="00CE7EDD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  <w:r w:rsidRPr="00CE7EDD">
        <w:rPr>
          <w:rFonts w:ascii="Times New Roman" w:hAnsi="Times New Roman" w:cs="Times New Roman"/>
          <w:sz w:val="28"/>
          <w:szCs w:val="28"/>
        </w:rPr>
        <w:t>Наименование учреждения</w:t>
      </w:r>
      <w:r w:rsidR="00564331">
        <w:rPr>
          <w:rFonts w:ascii="Times New Roman" w:hAnsi="Times New Roman" w:cs="Times New Roman"/>
          <w:sz w:val="28"/>
          <w:szCs w:val="28"/>
        </w:rPr>
        <w:t>:</w:t>
      </w:r>
      <w:r w:rsidRPr="00CE7EDD">
        <w:rPr>
          <w:rFonts w:ascii="Times New Roman" w:hAnsi="Times New Roman" w:cs="Times New Roman"/>
          <w:sz w:val="28"/>
          <w:szCs w:val="28"/>
        </w:rPr>
        <w:t xml:space="preserve"> Муниципальное бюджетное учреждение «Централизованная библиотечная система</w:t>
      </w:r>
    </w:p>
    <w:p w14:paraId="33E91BB2" w14:textId="77777777" w:rsidR="00DC776A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  <w:r w:rsidRPr="00CE7EDD">
        <w:rPr>
          <w:rFonts w:ascii="Times New Roman" w:hAnsi="Times New Roman" w:cs="Times New Roman"/>
          <w:sz w:val="28"/>
          <w:szCs w:val="28"/>
        </w:rPr>
        <w:t>Карасукского района Новосибирской области»</w:t>
      </w:r>
    </w:p>
    <w:p w14:paraId="63E170BA" w14:textId="77777777" w:rsidR="00F013A7" w:rsidRDefault="00F013A7" w:rsidP="00F013A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61B80B" w14:textId="77777777" w:rsidR="00F013A7" w:rsidRDefault="00F013A7" w:rsidP="00F013A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62F2C9F" w14:textId="77777777" w:rsidR="00F013A7" w:rsidRDefault="0049493D" w:rsidP="00F013A7">
      <w:pPr>
        <w:jc w:val="right"/>
        <w:rPr>
          <w:rFonts w:ascii="Times New Roman" w:hAnsi="Times New Roman" w:cs="Times New Roman"/>
          <w:sz w:val="28"/>
          <w:szCs w:val="28"/>
        </w:rPr>
      </w:pPr>
      <w:r w:rsidRPr="0049493D">
        <w:rPr>
          <w:rFonts w:ascii="Times New Roman" w:hAnsi="Times New Roman" w:cs="Times New Roman"/>
          <w:b/>
          <w:sz w:val="28"/>
          <w:szCs w:val="28"/>
        </w:rPr>
        <w:t>Авторы работы: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4AC0D8" w14:textId="77777777" w:rsidR="00F013A7" w:rsidRDefault="0049493D" w:rsidP="00F013A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Мусабекова В</w:t>
      </w:r>
      <w:r w:rsidR="00F013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F013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101891D" w14:textId="77777777" w:rsidR="00F013A7" w:rsidRDefault="0049493D" w:rsidP="00F013A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81A48">
        <w:rPr>
          <w:rFonts w:ascii="Times New Roman" w:hAnsi="Times New Roman" w:cs="Times New Roman"/>
          <w:sz w:val="28"/>
          <w:szCs w:val="28"/>
        </w:rPr>
        <w:t>аведующая центральной библиотекой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D85CA0" w14:textId="2695EF14" w:rsidR="00CE7EDD" w:rsidRDefault="0049493D" w:rsidP="00F013A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«ЦБС Карасукского района НСО»;</w:t>
      </w:r>
    </w:p>
    <w:p w14:paraId="00E67223" w14:textId="77777777" w:rsidR="00F013A7" w:rsidRDefault="0049493D" w:rsidP="00F013A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Кожанова Т</w:t>
      </w:r>
      <w:r w:rsidR="00F013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F013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067CC6D" w14:textId="77777777" w:rsidR="00F013A7" w:rsidRDefault="0049493D" w:rsidP="00F013A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библиотекарь </w:t>
      </w:r>
      <w:r w:rsidR="00781A48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ентральной библиотеки </w:t>
      </w:r>
    </w:p>
    <w:p w14:paraId="57661B40" w14:textId="23B56170" w:rsidR="0049493D" w:rsidRDefault="0049493D" w:rsidP="00F013A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«ЦБС Карасукского района НСО»</w:t>
      </w:r>
    </w:p>
    <w:p w14:paraId="033037C7" w14:textId="77777777" w:rsidR="00CE7EDD" w:rsidRDefault="00CE7EDD" w:rsidP="00F013A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BD87261" w14:textId="77777777" w:rsidR="00CE7EDD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A8F012" w14:textId="77777777" w:rsidR="00CE7EDD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0EC4A0" w14:textId="77777777" w:rsidR="00CE7EDD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99D8AE" w14:textId="77777777" w:rsidR="00CE7EDD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1A9201" w14:textId="77777777" w:rsidR="00CE7EDD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6027DF" w14:textId="77777777" w:rsidR="00CE7EDD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E68B6D" w14:textId="77777777" w:rsidR="00CE7EDD" w:rsidRDefault="00CE7EDD" w:rsidP="00CE7ED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01C765" w14:textId="77777777" w:rsidR="00CC01FF" w:rsidRDefault="0049493D" w:rsidP="00CC01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426"/>
        <w:gridCol w:w="2771"/>
        <w:gridCol w:w="6431"/>
      </w:tblGrid>
      <w:tr w:rsidR="00CC01FF" w:rsidRPr="00CC01FF" w14:paraId="3C2D709D" w14:textId="77777777" w:rsidTr="001100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4D60" w14:textId="77777777" w:rsidR="00CC01FF" w:rsidRPr="00CC01FF" w:rsidRDefault="00CC01FF" w:rsidP="00CC01FF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33FE" w14:textId="77777777" w:rsidR="00CC01FF" w:rsidRPr="00CC01FF" w:rsidRDefault="00CC01FF" w:rsidP="00CC01FF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01FF"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Наименование учреждения </w:t>
            </w:r>
          </w:p>
          <w:p w14:paraId="63AB6220" w14:textId="77777777" w:rsidR="00CC01FF" w:rsidRPr="00CC01FF" w:rsidRDefault="00CC01FF" w:rsidP="00CC01FF">
            <w:pPr>
              <w:spacing w:after="200" w:line="276" w:lineRule="auto"/>
              <w:jc w:val="both"/>
              <w:rPr>
                <w:rFonts w:eastAsia="Times New Roman"/>
              </w:rPr>
            </w:pP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5113" w14:textId="77777777" w:rsidR="00CC01FF" w:rsidRPr="00D94B30" w:rsidRDefault="00CC01FF" w:rsidP="00D94B3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4B30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«Централизованная библиотечная система Карасукского района Новосибирской области»</w:t>
            </w:r>
          </w:p>
          <w:p w14:paraId="78930B82" w14:textId="77777777" w:rsidR="00CC01FF" w:rsidRPr="00CC01FF" w:rsidRDefault="00CC01FF" w:rsidP="00CC01FF">
            <w:pPr>
              <w:spacing w:after="200" w:line="276" w:lineRule="auto"/>
              <w:jc w:val="both"/>
              <w:rPr>
                <w:rFonts w:eastAsia="Times New Roman"/>
              </w:rPr>
            </w:pPr>
          </w:p>
        </w:tc>
      </w:tr>
      <w:tr w:rsidR="00CC01FF" w:rsidRPr="00CC01FF" w14:paraId="11CED81A" w14:textId="77777777" w:rsidTr="001100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1093" w14:textId="77777777" w:rsidR="00CC01FF" w:rsidRPr="00CC01FF" w:rsidRDefault="00CC01FF" w:rsidP="00CC01FF">
            <w:pPr>
              <w:spacing w:after="200" w:line="276" w:lineRule="auto"/>
              <w:rPr>
                <w:rFonts w:eastAsia="Times New Roman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B391" w14:textId="77777777" w:rsidR="00CC01FF" w:rsidRPr="00CC01FF" w:rsidRDefault="00CC01FF" w:rsidP="00CC01FF">
            <w:pPr>
              <w:spacing w:after="200" w:line="276" w:lineRule="auto"/>
              <w:jc w:val="both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852F" w14:textId="77777777" w:rsidR="00CC01FF" w:rsidRPr="00CC01FF" w:rsidRDefault="00CC01FF" w:rsidP="00CC01FF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01FF">
              <w:rPr>
                <w:rFonts w:ascii="Times New Roman" w:eastAsia="Times New Roman" w:hAnsi="Times New Roman"/>
                <w:sz w:val="28"/>
                <w:szCs w:val="28"/>
              </w:rPr>
              <w:t>Фестиваль молодёжной книги «Учись. Твори. Общайся»</w:t>
            </w:r>
          </w:p>
          <w:p w14:paraId="7E294F29" w14:textId="77777777" w:rsidR="00CC01FF" w:rsidRPr="00CC01FF" w:rsidRDefault="00CC01FF" w:rsidP="00CC01FF">
            <w:pPr>
              <w:spacing w:line="276" w:lineRule="auto"/>
              <w:jc w:val="both"/>
              <w:rPr>
                <w:rFonts w:eastAsia="Times New Roman"/>
              </w:rPr>
            </w:pPr>
          </w:p>
        </w:tc>
      </w:tr>
      <w:tr w:rsidR="00CC01FF" w:rsidRPr="00CC01FF" w14:paraId="4E111A4F" w14:textId="77777777" w:rsidTr="001100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508D4" w14:textId="77777777" w:rsidR="00CC01FF" w:rsidRPr="00CC01FF" w:rsidRDefault="00CC01FF" w:rsidP="00CC01FF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01FF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08D60" w14:textId="77777777" w:rsidR="00CC01FF" w:rsidRPr="00CC01FF" w:rsidRDefault="00CC01FF" w:rsidP="00CC01FF">
            <w:pPr>
              <w:spacing w:after="200" w:line="276" w:lineRule="auto"/>
              <w:jc w:val="both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Форма проведения мероприятия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65FA" w14:textId="77777777" w:rsidR="00CC01FF" w:rsidRPr="00CC01FF" w:rsidRDefault="00CC01FF" w:rsidP="00CC01FF">
            <w:pPr>
              <w:spacing w:line="276" w:lineRule="auto"/>
              <w:jc w:val="both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Фестиваль </w:t>
            </w:r>
          </w:p>
        </w:tc>
      </w:tr>
      <w:tr w:rsidR="00CC01FF" w:rsidRPr="00CC01FF" w14:paraId="17EF919F" w14:textId="77777777" w:rsidTr="001100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3786" w14:textId="77777777" w:rsidR="00CC01FF" w:rsidRPr="00CC01FF" w:rsidRDefault="00CC01FF" w:rsidP="00CC01FF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01FF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B597" w14:textId="77777777" w:rsidR="00CC01FF" w:rsidRPr="00CC01FF" w:rsidRDefault="00CC01FF" w:rsidP="00CC01FF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Место проведения</w:t>
            </w:r>
          </w:p>
          <w:p w14:paraId="2D2C5E9D" w14:textId="77777777" w:rsidR="00CC01FF" w:rsidRPr="00CC01FF" w:rsidRDefault="00CC01FF" w:rsidP="00CC01FF">
            <w:pPr>
              <w:spacing w:after="200" w:line="276" w:lineRule="auto"/>
              <w:jc w:val="both"/>
              <w:rPr>
                <w:rFonts w:eastAsia="Times New Roman"/>
              </w:rPr>
            </w:pP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7CB0" w14:textId="77777777" w:rsidR="00CC01FF" w:rsidRPr="0078734A" w:rsidRDefault="00CC01FF" w:rsidP="007873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734A">
              <w:rPr>
                <w:rFonts w:ascii="Times New Roman" w:hAnsi="Times New Roman"/>
                <w:sz w:val="28"/>
                <w:szCs w:val="28"/>
              </w:rPr>
              <w:t>Читальный зал центральной библиотеки МБУ «ЦБС Карасукского района НСО»</w:t>
            </w:r>
          </w:p>
          <w:p w14:paraId="375A22A3" w14:textId="77777777" w:rsidR="00CC01FF" w:rsidRPr="00CC01FF" w:rsidRDefault="00CC01FF" w:rsidP="00CC01FF">
            <w:pPr>
              <w:spacing w:after="200" w:line="276" w:lineRule="auto"/>
              <w:jc w:val="both"/>
              <w:rPr>
                <w:rFonts w:eastAsia="Times New Roman"/>
              </w:rPr>
            </w:pPr>
          </w:p>
        </w:tc>
      </w:tr>
      <w:tr w:rsidR="00CC01FF" w:rsidRPr="00CC01FF" w14:paraId="43B4803D" w14:textId="77777777" w:rsidTr="001100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4266" w14:textId="77777777" w:rsidR="00CC01FF" w:rsidRPr="00CC01FF" w:rsidRDefault="00CC01FF" w:rsidP="00CC01FF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01FF"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A2164" w14:textId="77777777" w:rsidR="00CC01FF" w:rsidRPr="00CC01FF" w:rsidRDefault="00CC01FF" w:rsidP="00CC01FF">
            <w:pPr>
              <w:spacing w:after="200" w:line="276" w:lineRule="auto"/>
              <w:jc w:val="both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Дата и время проведения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C71B" w14:textId="77777777" w:rsidR="00CC01FF" w:rsidRPr="00CC01FF" w:rsidRDefault="00CC01FF" w:rsidP="00CC01FF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01FF">
              <w:rPr>
                <w:rFonts w:ascii="Times New Roman" w:hAnsi="Times New Roman"/>
                <w:sz w:val="28"/>
                <w:szCs w:val="28"/>
              </w:rPr>
              <w:t>22. 04. 2022 год 18:00</w:t>
            </w:r>
          </w:p>
          <w:p w14:paraId="38161F1D" w14:textId="77777777" w:rsidR="00CC01FF" w:rsidRPr="00CC01FF" w:rsidRDefault="00CC01FF" w:rsidP="00CC01FF">
            <w:pPr>
              <w:spacing w:after="200" w:line="276" w:lineRule="auto"/>
              <w:jc w:val="both"/>
              <w:rPr>
                <w:rFonts w:eastAsia="Times New Roman"/>
              </w:rPr>
            </w:pPr>
          </w:p>
        </w:tc>
      </w:tr>
      <w:tr w:rsidR="00CC01FF" w:rsidRPr="00CC01FF" w14:paraId="1F017E52" w14:textId="77777777" w:rsidTr="001100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82CB" w14:textId="77777777" w:rsidR="00CC01FF" w:rsidRPr="00CC01FF" w:rsidRDefault="00CC01FF" w:rsidP="00CC01FF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01FF">
              <w:rPr>
                <w:rFonts w:ascii="Times New Roman" w:eastAsia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E8F66" w14:textId="77777777" w:rsidR="00CC01FF" w:rsidRPr="00CC01FF" w:rsidRDefault="00CC01FF" w:rsidP="00CC01FF">
            <w:pPr>
              <w:spacing w:after="200" w:line="276" w:lineRule="auto"/>
              <w:jc w:val="both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Актуальность мероприятия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FF407" w14:textId="77777777" w:rsidR="00CC01FF" w:rsidRPr="0078734A" w:rsidRDefault="00557B8E" w:rsidP="007873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734A">
              <w:rPr>
                <w:rFonts w:ascii="Times New Roman" w:hAnsi="Times New Roman"/>
                <w:sz w:val="28"/>
                <w:szCs w:val="28"/>
              </w:rPr>
              <w:t xml:space="preserve">Фестиваль молодёжной книги «Учись. Твори. Общайся», был посвящён Году народного искусства и нематериального культурного наследия народов России.  Так, как Карасукский район является многонациональным районом с богатым культурным наследием, которое передаётся из поколения в поколение. Ярким примером является фестиваль молодёжной книги, который решает задачу поиска новых и интересных форм для привлечения подрастающего поколения к познанию этнокультурного многообразия нашей страны. </w:t>
            </w:r>
          </w:p>
        </w:tc>
      </w:tr>
      <w:tr w:rsidR="00CC01FF" w:rsidRPr="00CC01FF" w14:paraId="50797A32" w14:textId="77777777" w:rsidTr="001100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D819" w14:textId="77777777" w:rsidR="00CC01FF" w:rsidRPr="00486CE2" w:rsidRDefault="00486CE2" w:rsidP="00CC01FF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6CE2">
              <w:rPr>
                <w:rFonts w:ascii="Times New Roman" w:eastAsia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F56D" w14:textId="77777777" w:rsidR="00CC01FF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Описание мероприятия:</w:t>
            </w:r>
          </w:p>
          <w:p w14:paraId="39190EDF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 целевая аудитория</w:t>
            </w:r>
          </w:p>
          <w:p w14:paraId="115C444D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 цель и задачи</w:t>
            </w:r>
          </w:p>
          <w:p w14:paraId="1BB4F5CC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84652F4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CE904D4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26AF69B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C837DFD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B85190C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C1E956F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C57A662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996B605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5D1D567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486CE2">
              <w:rPr>
                <w:rFonts w:ascii="Times New Roman" w:eastAsia="Times New Roman" w:hAnsi="Times New Roman"/>
                <w:sz w:val="28"/>
                <w:szCs w:val="28"/>
              </w:rPr>
              <w:t>Основная идея</w:t>
            </w:r>
          </w:p>
          <w:p w14:paraId="6DF4A65C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D9EFE5F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7917288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1E39416" w14:textId="77777777" w:rsidR="00486CE2" w:rsidRDefault="00486CE2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="007E447C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486CE2">
              <w:rPr>
                <w:rFonts w:ascii="Times New Roman" w:eastAsia="Times New Roman" w:hAnsi="Times New Roman"/>
                <w:sz w:val="28"/>
                <w:szCs w:val="28"/>
              </w:rPr>
              <w:t>боснование формата проведения</w:t>
            </w:r>
          </w:p>
          <w:p w14:paraId="72B4F12C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2951561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C61EF66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429E8A1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6CE5AC1" w14:textId="77777777" w:rsidR="007E447C" w:rsidRDefault="007E447C" w:rsidP="007E447C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t xml:space="preserve">- методы, приемы, технологии, уникальные профессиональные находки, используемые в ходе организации и при проведении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мероприятия/ цикла мероприятий</w:t>
            </w:r>
          </w:p>
          <w:p w14:paraId="257C7807" w14:textId="77777777" w:rsidR="007E447C" w:rsidRPr="007E447C" w:rsidRDefault="007E447C" w:rsidP="007E447C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t>- оформление и наглядность:</w:t>
            </w:r>
          </w:p>
          <w:p w14:paraId="33157D2F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A704957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0BA8392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t>оборудование и техническое оснащение:</w:t>
            </w:r>
          </w:p>
          <w:p w14:paraId="2E564045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DEC74CD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349BF3B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F39FD59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EB8FAAC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975934A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t>информационное сопровождение:</w:t>
            </w:r>
          </w:p>
          <w:p w14:paraId="2EA072EC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C659715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061E82E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t>партнёры</w:t>
            </w:r>
          </w:p>
          <w:p w14:paraId="0715079A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CD15F15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739950E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717E732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B0D29FB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3103A3C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096BE2D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20AAEE5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EE46C6B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C202DEC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98E8389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B58FF94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0519E51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6336331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C711981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9EC4760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87AFBB9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117DDD8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BA6880E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EBE39BB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2B9A110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664AC64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F366067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41D34B9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F7C66DD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282F4F7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4FC88E9" w14:textId="77777777" w:rsidR="007E447C" w:rsidRDefault="007E447C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t>количественные и качественные результаты проведения мероприятия/ цикла мероприятий:</w:t>
            </w:r>
          </w:p>
          <w:p w14:paraId="471D4309" w14:textId="77777777" w:rsidR="00110097" w:rsidRDefault="00110097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8A19BCB" w14:textId="77777777" w:rsidR="00110097" w:rsidRDefault="00110097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AE28752" w14:textId="77777777" w:rsidR="00110097" w:rsidRDefault="00110097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F6E470E" w14:textId="77777777" w:rsidR="00110097" w:rsidRDefault="00110097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4A8BE14" w14:textId="77777777" w:rsidR="00110097" w:rsidRDefault="00110097" w:rsidP="00110097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10097">
              <w:rPr>
                <w:rFonts w:ascii="Times New Roman" w:eastAsia="Times New Roman" w:hAnsi="Times New Roman"/>
                <w:sz w:val="28"/>
                <w:szCs w:val="28"/>
              </w:rPr>
              <w:t>- обратная связь от участников и партнеров:</w:t>
            </w:r>
          </w:p>
          <w:p w14:paraId="7890BE82" w14:textId="77777777" w:rsidR="00110097" w:rsidRDefault="00110097" w:rsidP="00110097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3E978BC" w14:textId="77777777" w:rsidR="00110097" w:rsidRDefault="00110097" w:rsidP="00110097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EC9B9B6" w14:textId="77777777" w:rsidR="00110097" w:rsidRDefault="00110097" w:rsidP="00110097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BE646CB" w14:textId="77777777" w:rsidR="00110097" w:rsidRDefault="00110097" w:rsidP="00110097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C36C51D" w14:textId="77777777" w:rsidR="00110097" w:rsidRDefault="00110097" w:rsidP="00110097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C34F4FA" w14:textId="77777777" w:rsidR="00110097" w:rsidRDefault="00110097" w:rsidP="00110097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6A6F601" w14:textId="77777777" w:rsidR="00110097" w:rsidRDefault="00110097" w:rsidP="00110097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E3886BC" w14:textId="77777777" w:rsidR="00110097" w:rsidRDefault="00110097" w:rsidP="00110097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995DC99" w14:textId="77777777" w:rsidR="00110097" w:rsidRDefault="00110097" w:rsidP="00110097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53CAEA0" w14:textId="77777777" w:rsidR="00110097" w:rsidRDefault="00110097" w:rsidP="00110097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404102E" w14:textId="77777777" w:rsidR="00110097" w:rsidRDefault="00110097" w:rsidP="00110097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AEDAFAC" w14:textId="77777777" w:rsidR="00110097" w:rsidRPr="00110097" w:rsidRDefault="00110097" w:rsidP="00110097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B790FBB" w14:textId="77777777" w:rsidR="00110097" w:rsidRDefault="00110097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  <w:p w14:paraId="4E5D6641" w14:textId="77777777" w:rsidR="00110097" w:rsidRDefault="00110097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  <w:p w14:paraId="7028A5F9" w14:textId="77777777" w:rsidR="00110097" w:rsidRDefault="00110097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  <w:p w14:paraId="627443E8" w14:textId="77777777" w:rsidR="00110097" w:rsidRDefault="00110097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  <w:p w14:paraId="215DFE44" w14:textId="77777777" w:rsidR="00110097" w:rsidRPr="00486CE2" w:rsidRDefault="00110097" w:rsidP="00486CE2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10097">
              <w:rPr>
                <w:rFonts w:ascii="Times New Roman" w:eastAsia="Times New Roman" w:hAnsi="Times New Roman"/>
                <w:bCs/>
                <w:sz w:val="28"/>
                <w:szCs w:val="28"/>
              </w:rPr>
              <w:t>- основные выводы по итогам проведения: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2828" w14:textId="77777777" w:rsidR="00CC01FF" w:rsidRDefault="00CC01FF" w:rsidP="00CC01FF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1415BDF" w14:textId="77777777" w:rsidR="00486CE2" w:rsidRPr="00486CE2" w:rsidRDefault="00486CE2" w:rsidP="00486CE2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86CE2">
              <w:rPr>
                <w:rFonts w:ascii="Times New Roman" w:hAnsi="Times New Roman"/>
                <w:sz w:val="28"/>
                <w:szCs w:val="28"/>
                <w:lang w:eastAsia="ru-RU"/>
              </w:rPr>
              <w:t>Учащиеся молодежь Карасукского района в возрасте 14 +</w:t>
            </w:r>
          </w:p>
          <w:p w14:paraId="736E75F1" w14:textId="77777777" w:rsidR="00486CE2" w:rsidRPr="00486CE2" w:rsidRDefault="00486CE2" w:rsidP="00486CE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CE2">
              <w:rPr>
                <w:rFonts w:ascii="Times New Roman" w:hAnsi="Times New Roman"/>
                <w:sz w:val="28"/>
                <w:szCs w:val="28"/>
              </w:rPr>
              <w:t>- цель: пропаганда и повышение знаний о культуре и литературе народов Сибири, а также повышение имиджа библиотеки в молодёжной среде, через общение с активными и компетентными представителями культуры и искусства.</w:t>
            </w:r>
          </w:p>
          <w:p w14:paraId="6FAF892C" w14:textId="77777777" w:rsidR="00486CE2" w:rsidRPr="00486CE2" w:rsidRDefault="00486CE2" w:rsidP="00486CE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CE2">
              <w:rPr>
                <w:rFonts w:ascii="Times New Roman" w:hAnsi="Times New Roman"/>
                <w:sz w:val="28"/>
                <w:szCs w:val="28"/>
              </w:rPr>
              <w:t>Задачи:</w:t>
            </w:r>
          </w:p>
          <w:p w14:paraId="3C2E491B" w14:textId="77777777" w:rsidR="00486CE2" w:rsidRPr="00486CE2" w:rsidRDefault="00486CE2" w:rsidP="00486CE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CE2">
              <w:rPr>
                <w:rFonts w:ascii="Times New Roman" w:hAnsi="Times New Roman"/>
                <w:sz w:val="28"/>
                <w:szCs w:val="28"/>
              </w:rPr>
              <w:t>- знакомство с эпосом народов Сибири;</w:t>
            </w:r>
          </w:p>
          <w:p w14:paraId="56B76ED8" w14:textId="77777777" w:rsidR="00486CE2" w:rsidRPr="00486CE2" w:rsidRDefault="00486CE2" w:rsidP="00486CE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CE2">
              <w:rPr>
                <w:rFonts w:ascii="Times New Roman" w:hAnsi="Times New Roman"/>
                <w:sz w:val="28"/>
                <w:szCs w:val="28"/>
              </w:rPr>
              <w:t>- знакомство с казачьей культурой и историей</w:t>
            </w:r>
          </w:p>
          <w:p w14:paraId="56242CBC" w14:textId="77777777" w:rsidR="00486CE2" w:rsidRPr="00486CE2" w:rsidRDefault="00486CE2" w:rsidP="00486CE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6CE2">
              <w:rPr>
                <w:rFonts w:ascii="Times New Roman" w:eastAsia="Times New Roman" w:hAnsi="Times New Roman"/>
                <w:sz w:val="28"/>
                <w:szCs w:val="28"/>
              </w:rPr>
              <w:t>- провести анкетирование "Молодёжь читает..."</w:t>
            </w:r>
          </w:p>
          <w:p w14:paraId="44D50116" w14:textId="77777777" w:rsidR="00486CE2" w:rsidRDefault="00486CE2" w:rsidP="00486CE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6CE2">
              <w:rPr>
                <w:rFonts w:ascii="Times New Roman" w:eastAsia="Times New Roman" w:hAnsi="Times New Roman"/>
                <w:sz w:val="28"/>
                <w:szCs w:val="28"/>
              </w:rPr>
              <w:t>- провести спортивные состязания «Молодецкие игры народов России, проживающих в Сибири».</w:t>
            </w:r>
          </w:p>
          <w:p w14:paraId="3A978C33" w14:textId="77777777" w:rsidR="00486CE2" w:rsidRDefault="00486CE2" w:rsidP="00486CE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- П</w:t>
            </w:r>
            <w:r w:rsidRPr="00486CE2">
              <w:rPr>
                <w:rFonts w:ascii="Times New Roman" w:eastAsia="Times New Roman" w:hAnsi="Times New Roman"/>
                <w:sz w:val="28"/>
                <w:szCs w:val="28"/>
              </w:rPr>
              <w:t xml:space="preserve">ривлечение молодёжи в библиотеку, расширение знаний о литературе, культуре и традициях народов России, проживающих в нашем районе. </w:t>
            </w:r>
          </w:p>
          <w:p w14:paraId="62EA46E2" w14:textId="77777777" w:rsidR="00486CE2" w:rsidRPr="00486CE2" w:rsidRDefault="00486CE2" w:rsidP="00486CE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0AE3B72" w14:textId="77777777" w:rsidR="00486CE2" w:rsidRPr="00486CE2" w:rsidRDefault="00486CE2" w:rsidP="00486CE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486CE2">
              <w:rPr>
                <w:rFonts w:ascii="Times New Roman" w:eastAsia="Times New Roman" w:hAnsi="Times New Roman"/>
                <w:sz w:val="28"/>
                <w:szCs w:val="28"/>
              </w:rPr>
              <w:t>ак как современную молодёжь сложно чем-то удивить и привлечь в библиотеку, было принято решение о проведении фестиваля, который включает в себя разные составляющие, начиная от концертных номеров, выставок, фотозон, мастер классов, играми и заканчивая выполнением творческого задания.</w:t>
            </w:r>
          </w:p>
          <w:p w14:paraId="472B5B1B" w14:textId="77777777" w:rsidR="00486CE2" w:rsidRPr="00486CE2" w:rsidRDefault="00486CE2" w:rsidP="00486CE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552FAB7" w14:textId="77777777" w:rsidR="007E447C" w:rsidRPr="007E447C" w:rsidRDefault="007E447C" w:rsidP="007E447C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447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демонстрация иллюстраций, мультфильмов, быстрая смена событий, </w:t>
            </w:r>
            <w:r w:rsidRPr="007E447C">
              <w:rPr>
                <w:rFonts w:ascii="Times New Roman" w:hAnsi="Times New Roman"/>
                <w:sz w:val="28"/>
                <w:szCs w:val="28"/>
              </w:rPr>
              <w:t xml:space="preserve">диалоговые формы работы, </w:t>
            </w:r>
            <w:r w:rsidRPr="007E447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выставка-просмотр, игры, мастер классы, выступлением образцового детского кукольного театра-студии, видеоролики «Молодёжь читает и советует», анкетирование.</w:t>
            </w:r>
          </w:p>
          <w:p w14:paraId="3B692B80" w14:textId="77777777" w:rsidR="00486CE2" w:rsidRDefault="00486CE2" w:rsidP="00CC01FF">
            <w:pPr>
              <w:spacing w:after="200" w:line="276" w:lineRule="auto"/>
              <w:jc w:val="both"/>
              <w:rPr>
                <w:rFonts w:eastAsia="Times New Roman"/>
              </w:rPr>
            </w:pPr>
          </w:p>
          <w:p w14:paraId="4CB6B25A" w14:textId="77777777" w:rsidR="007E447C" w:rsidRDefault="007E447C" w:rsidP="00CC01FF">
            <w:pPr>
              <w:spacing w:after="200" w:line="276" w:lineRule="auto"/>
              <w:jc w:val="both"/>
              <w:rPr>
                <w:rFonts w:eastAsia="Times New Roman"/>
              </w:rPr>
            </w:pPr>
          </w:p>
          <w:p w14:paraId="17E51345" w14:textId="77777777" w:rsidR="007E447C" w:rsidRPr="007E447C" w:rsidRDefault="007E447C" w:rsidP="007E447C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t>была оформлена тематическая фотозона, книжная выставка: «Памятники фольклора народов Сибири и Дальнего Востока», выставка-просмотр казачьей культуры.</w:t>
            </w:r>
          </w:p>
          <w:p w14:paraId="4A20F91C" w14:textId="77777777" w:rsidR="007E447C" w:rsidRPr="007E447C" w:rsidRDefault="007E447C" w:rsidP="007E447C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t>при проведении фестиваля использовались: книжный и журнальный фонд библиотеки, компьютер, мультимедийный проектор, экран, виниловый проигрыватель, виниловые пластинки, спортивный инвентарь, мат спортивный, портативная акустическая система, мобильная сцена, театральные декорации, анкеты обратной связи.</w:t>
            </w:r>
          </w:p>
          <w:p w14:paraId="6E01861B" w14:textId="77777777" w:rsidR="007E447C" w:rsidRDefault="007E447C" w:rsidP="007E447C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t>для привлечения целевой аудитории к мероприятию сотрудники библиотеки разместили объявление в социальных сетях, на сайте библиотеки, в местной печати.</w:t>
            </w:r>
          </w:p>
          <w:p w14:paraId="4B8298F8" w14:textId="77777777" w:rsidR="007E447C" w:rsidRPr="007E447C" w:rsidRDefault="007E447C" w:rsidP="007E447C">
            <w:pPr>
              <w:numPr>
                <w:ilvl w:val="0"/>
                <w:numId w:val="3"/>
              </w:num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t xml:space="preserve">образцовый детский кукольный театра - студия «Весёлый Петрушка» МБО ДО </w:t>
            </w: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«Детская школа искусств №1» - открытие мероприятия ярким костюмированным выступлением;</w:t>
            </w:r>
          </w:p>
          <w:p w14:paraId="6C332FF1" w14:textId="77777777" w:rsidR="007E447C" w:rsidRPr="007E447C" w:rsidRDefault="007E447C" w:rsidP="007E447C">
            <w:pPr>
              <w:numPr>
                <w:ilvl w:val="0"/>
                <w:numId w:val="3"/>
              </w:num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t>представители хуторского казачьего общества «Карасукское» - подготовили программу «А ну-ка, шашки под высь!», где казаки Карасукского района рассказали об истории и традициях казачества. Для ребят была оформлена выставка-просмотр, на которой были представлены оружие и форма казачьих войск;</w:t>
            </w:r>
          </w:p>
          <w:p w14:paraId="02C32631" w14:textId="77777777" w:rsidR="007E447C" w:rsidRPr="007E447C" w:rsidRDefault="007E447C" w:rsidP="007E447C">
            <w:pPr>
              <w:numPr>
                <w:ilvl w:val="0"/>
                <w:numId w:val="3"/>
              </w:num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t xml:space="preserve">отдел Молодёжной политики Карасукского района – провели спортивные состязания «Молодецкие игры народов России». Девушки и парни на равных и с удовольствием попробовали свои силы в предложенных играх. </w:t>
            </w:r>
          </w:p>
          <w:p w14:paraId="139CE02C" w14:textId="77777777" w:rsidR="007E447C" w:rsidRPr="007E447C" w:rsidRDefault="007E447C" w:rsidP="007E447C">
            <w:pPr>
              <w:numPr>
                <w:ilvl w:val="0"/>
                <w:numId w:val="3"/>
              </w:num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47C">
              <w:rPr>
                <w:rFonts w:ascii="Times New Roman" w:eastAsia="Times New Roman" w:hAnsi="Times New Roman"/>
                <w:sz w:val="28"/>
                <w:szCs w:val="28"/>
              </w:rPr>
              <w:t>краеведческий музей – громкое чтение сибирских сказок: «Клад», «Усердный работник», «Хорошо да худо» и обсудили свои впечатления от услышанного с аудиторией; демонстрация краеведческих мультфильмов.</w:t>
            </w:r>
          </w:p>
          <w:p w14:paraId="0450BE93" w14:textId="77777777" w:rsidR="00110097" w:rsidRDefault="007E447C" w:rsidP="00110097">
            <w:pPr>
              <w:pStyle w:val="a7"/>
              <w:numPr>
                <w:ilvl w:val="0"/>
                <w:numId w:val="8"/>
              </w:num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10097">
              <w:rPr>
                <w:rFonts w:ascii="Times New Roman" w:eastAsia="Times New Roman" w:hAnsi="Times New Roman"/>
                <w:sz w:val="28"/>
                <w:szCs w:val="28"/>
              </w:rPr>
              <w:t xml:space="preserve">в фестивале приняли участие 45 человек. После мероприятия ребята заполнили анкеты обратной связи, анализ которых показал, что 99 % участников были довольны организацией и проведением фестиваля, а 1 % остался без ответа. </w:t>
            </w:r>
          </w:p>
          <w:p w14:paraId="28ABB591" w14:textId="77777777" w:rsidR="00110097" w:rsidRDefault="007E447C" w:rsidP="00110097">
            <w:pPr>
              <w:pStyle w:val="a7"/>
              <w:numPr>
                <w:ilvl w:val="0"/>
                <w:numId w:val="8"/>
              </w:num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10097">
              <w:rPr>
                <w:rFonts w:ascii="Times New Roman" w:eastAsia="Times New Roman" w:hAnsi="Times New Roman"/>
                <w:sz w:val="28"/>
                <w:szCs w:val="28"/>
              </w:rPr>
              <w:t xml:space="preserve">6 </w:t>
            </w:r>
            <w:r w:rsidR="00110097">
              <w:rPr>
                <w:rFonts w:ascii="Times New Roman" w:eastAsia="Times New Roman" w:hAnsi="Times New Roman"/>
                <w:sz w:val="28"/>
                <w:szCs w:val="28"/>
              </w:rPr>
              <w:t>человек записались в библиотеку;</w:t>
            </w:r>
          </w:p>
          <w:p w14:paraId="5E613CF0" w14:textId="77777777" w:rsidR="00110097" w:rsidRDefault="007E447C" w:rsidP="00110097">
            <w:pPr>
              <w:pStyle w:val="a7"/>
              <w:numPr>
                <w:ilvl w:val="0"/>
                <w:numId w:val="8"/>
              </w:num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10097">
              <w:rPr>
                <w:rFonts w:ascii="Times New Roman" w:eastAsia="Times New Roman" w:hAnsi="Times New Roman"/>
                <w:sz w:val="28"/>
                <w:szCs w:val="28"/>
              </w:rPr>
              <w:t xml:space="preserve"> 3 человека записались в клубы п</w:t>
            </w:r>
            <w:r w:rsidR="00110097">
              <w:rPr>
                <w:rFonts w:ascii="Times New Roman" w:eastAsia="Times New Roman" w:hAnsi="Times New Roman"/>
                <w:sz w:val="28"/>
                <w:szCs w:val="28"/>
              </w:rPr>
              <w:t>о интересам;</w:t>
            </w:r>
          </w:p>
          <w:p w14:paraId="536BA50B" w14:textId="77777777" w:rsidR="007E447C" w:rsidRPr="00110097" w:rsidRDefault="007E447C" w:rsidP="00110097">
            <w:pPr>
              <w:pStyle w:val="a7"/>
              <w:numPr>
                <w:ilvl w:val="0"/>
                <w:numId w:val="8"/>
              </w:num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10097">
              <w:rPr>
                <w:rFonts w:ascii="Times New Roman" w:eastAsia="Times New Roman" w:hAnsi="Times New Roman"/>
                <w:sz w:val="28"/>
                <w:szCs w:val="28"/>
              </w:rPr>
              <w:t xml:space="preserve"> 5 человек предложили свою волонтёрскую помощь в проведении подобных мероприятий.</w:t>
            </w:r>
          </w:p>
          <w:p w14:paraId="63A77960" w14:textId="77777777" w:rsidR="00110097" w:rsidRPr="00110097" w:rsidRDefault="00110097" w:rsidP="00110097">
            <w:pPr>
              <w:numPr>
                <w:ilvl w:val="0"/>
                <w:numId w:val="4"/>
              </w:num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10097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После события в группах социальных сетей библиотеки «Центральная библиотек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 Карасукского района» ВК</w:t>
            </w:r>
            <w:r w:rsidRPr="00110097">
              <w:rPr>
                <w:rFonts w:ascii="Times New Roman" w:eastAsia="Times New Roman" w:hAnsi="Times New Roman"/>
                <w:sz w:val="28"/>
                <w:szCs w:val="28"/>
              </w:rPr>
              <w:t xml:space="preserve"> и Одноклассники, были оставлены положительные отзывы и комментарии о прошедшем мероприятии от участников и партнёров;</w:t>
            </w:r>
          </w:p>
          <w:p w14:paraId="2AE844AC" w14:textId="77777777" w:rsidR="00110097" w:rsidRPr="00110097" w:rsidRDefault="00110097" w:rsidP="00110097">
            <w:pPr>
              <w:numPr>
                <w:ilvl w:val="0"/>
                <w:numId w:val="4"/>
              </w:num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10097">
              <w:rPr>
                <w:rFonts w:ascii="Times New Roman" w:eastAsia="Times New Roman" w:hAnsi="Times New Roman"/>
                <w:sz w:val="28"/>
                <w:szCs w:val="28"/>
              </w:rPr>
              <w:t>сотрудником библиотеки ЦБ написана статья в местную газету «Наша жизнь» №19 от 11 мая 2022;</w:t>
            </w:r>
          </w:p>
          <w:p w14:paraId="2B9F4A6F" w14:textId="77777777" w:rsidR="00110097" w:rsidRPr="00110097" w:rsidRDefault="00110097" w:rsidP="00110097">
            <w:pPr>
              <w:numPr>
                <w:ilvl w:val="0"/>
                <w:numId w:val="4"/>
              </w:numPr>
              <w:spacing w:after="200" w:line="276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110097">
              <w:rPr>
                <w:rFonts w:ascii="Times New Roman" w:eastAsia="Times New Roman" w:hAnsi="Times New Roman"/>
                <w:sz w:val="28"/>
                <w:szCs w:val="28"/>
              </w:rPr>
              <w:t xml:space="preserve">специалистом ЦБ написана статья </w:t>
            </w:r>
            <w:r w:rsidRPr="00110097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для сборника "Актуальные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формы работы с молодежью..." НОМ</w:t>
            </w:r>
            <w:r w:rsidRPr="00110097">
              <w:rPr>
                <w:rFonts w:ascii="Times New Roman" w:eastAsia="Times New Roman" w:hAnsi="Times New Roman"/>
                <w:bCs/>
                <w:sz w:val="28"/>
                <w:szCs w:val="28"/>
              </w:rPr>
              <w:t>Б.</w:t>
            </w:r>
          </w:p>
          <w:p w14:paraId="18F756E6" w14:textId="77777777" w:rsidR="00110097" w:rsidRPr="00110097" w:rsidRDefault="00110097" w:rsidP="00110097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</w:t>
            </w:r>
            <w:r w:rsidRPr="0011009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ути решения проблемы по привлечению молодежи в библиотеку - это расширение ее функций, от традиционных направлений, напрямую связанных с книгой, до создания новой среды в библиотеке для молодежи. Сегодня библиотека вполне может стать «третьим местом» для молодого поколения. Ведь библиотека — это место для познания и творчества, это площадка для самореализации, неформального общения, это разнообразие форматов деятельности, это комфортная среда, бесплатный Интернет, место, где можно общаться с друзьями и интересными людьми.</w:t>
            </w:r>
          </w:p>
          <w:p w14:paraId="63CD6F79" w14:textId="77777777" w:rsidR="007E447C" w:rsidRPr="007E447C" w:rsidRDefault="007E447C" w:rsidP="007E447C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B3A5E74" w14:textId="77777777" w:rsidR="007E447C" w:rsidRPr="007E447C" w:rsidRDefault="007E447C" w:rsidP="00CC01FF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9467EC0" w14:textId="77777777" w:rsidR="007E447C" w:rsidRPr="00CC01FF" w:rsidRDefault="007E447C" w:rsidP="00CC01FF">
            <w:pPr>
              <w:spacing w:after="200" w:line="276" w:lineRule="auto"/>
              <w:jc w:val="both"/>
              <w:rPr>
                <w:rFonts w:eastAsia="Times New Roman"/>
              </w:rPr>
            </w:pPr>
          </w:p>
        </w:tc>
      </w:tr>
      <w:tr w:rsidR="00CC01FF" w:rsidRPr="00CC01FF" w14:paraId="0698BD85" w14:textId="77777777" w:rsidTr="001100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19FF6" w14:textId="77777777" w:rsidR="00CC01FF" w:rsidRPr="00CC01FF" w:rsidRDefault="00110097" w:rsidP="00CC01FF">
            <w:pPr>
              <w:spacing w:after="200" w:line="276" w:lineRule="auto"/>
              <w:ind w:left="-30" w:right="-111" w:firstLine="3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lastRenderedPageBreak/>
              <w:t>6</w:t>
            </w:r>
            <w:r w:rsidR="00CC01FF" w:rsidRPr="00CC01FF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28B5D" w14:textId="77777777" w:rsidR="00CC01FF" w:rsidRPr="00CC01FF" w:rsidRDefault="00CC01FF" w:rsidP="00CC01FF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01FF">
              <w:rPr>
                <w:rFonts w:ascii="Times New Roman" w:eastAsia="Times New Roman" w:hAnsi="Times New Roman"/>
                <w:sz w:val="28"/>
                <w:szCs w:val="28"/>
              </w:rPr>
              <w:t>Информация о специалисте/команде – разработчике ЭБП.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5750" w14:textId="3047234D" w:rsidR="00CC01FF" w:rsidRPr="00CC01FF" w:rsidRDefault="00110097" w:rsidP="00CC01FF">
            <w:pPr>
              <w:spacing w:line="276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Мусабекова В</w:t>
            </w:r>
            <w:r w:rsidR="004E3EA4">
              <w:rPr>
                <w:rFonts w:ascii="Times New Roman" w:eastAsia="Times New Roman" w:hAnsi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Т</w:t>
            </w:r>
            <w:r w:rsidR="004E3EA4">
              <w:rPr>
                <w:rFonts w:ascii="Times New Roman" w:eastAsia="Times New Roman" w:hAnsi="Times New Roman"/>
                <w:bCs/>
                <w:sz w:val="28"/>
                <w:szCs w:val="28"/>
              </w:rPr>
              <w:t>.</w:t>
            </w:r>
            <w:r w:rsidR="00CC01FF" w:rsidRPr="00CC01FF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заведующая отделом обслуживания</w:t>
            </w:r>
            <w:r w:rsidR="00CC01FF" w:rsidRPr="00CC01FF">
              <w:rPr>
                <w:rFonts w:ascii="Times New Roman" w:eastAsia="Times New Roman" w:hAnsi="Times New Roman"/>
                <w:sz w:val="28"/>
                <w:szCs w:val="28"/>
              </w:rPr>
              <w:t xml:space="preserve"> центральной библиотеки </w:t>
            </w:r>
          </w:p>
          <w:p w14:paraId="70775A72" w14:textId="77777777" w:rsidR="00CC01FF" w:rsidRPr="00CC01FF" w:rsidRDefault="00CC01FF" w:rsidP="00CC01FF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01FF">
              <w:rPr>
                <w:rFonts w:ascii="Times New Roman" w:eastAsia="Times New Roman" w:hAnsi="Times New Roman"/>
                <w:sz w:val="28"/>
                <w:szCs w:val="28"/>
              </w:rPr>
              <w:t>МБУ «ЦБС Карасукского района НСО»</w:t>
            </w:r>
          </w:p>
          <w:p w14:paraId="2DD5C512" w14:textId="4C5F722E" w:rsidR="00CC01FF" w:rsidRPr="00CC01FF" w:rsidRDefault="00110097" w:rsidP="00CC01FF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Кожанова Т</w:t>
            </w:r>
            <w:r w:rsidR="004E3EA4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</w:t>
            </w:r>
            <w:r w:rsidR="004E3EA4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="00CC01FF" w:rsidRPr="00CC01FF">
              <w:rPr>
                <w:rFonts w:ascii="Times New Roman" w:eastAsia="Times New Roman" w:hAnsi="Times New Roman"/>
                <w:sz w:val="28"/>
                <w:szCs w:val="28"/>
              </w:rPr>
              <w:t>, библиотекарь центральной библиотеки МБУ «ЦБС Карасукского района НСО»</w:t>
            </w:r>
          </w:p>
          <w:p w14:paraId="7CF60E8A" w14:textId="77777777" w:rsidR="00CC01FF" w:rsidRPr="00CC01FF" w:rsidRDefault="00CC01FF" w:rsidP="00CC01F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A0A0A"/>
                <w:sz w:val="28"/>
                <w:szCs w:val="28"/>
                <w:shd w:val="clear" w:color="auto" w:fill="FEFEFE"/>
              </w:rPr>
            </w:pPr>
          </w:p>
        </w:tc>
      </w:tr>
    </w:tbl>
    <w:p w14:paraId="2CAB54AF" w14:textId="77777777" w:rsidR="00CC01FF" w:rsidRDefault="00CC01FF" w:rsidP="006144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C01FF" w:rsidSect="00564331">
      <w:footerReference w:type="defaul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1C697" w14:textId="77777777" w:rsidR="002C7F4E" w:rsidRDefault="002C7F4E" w:rsidP="00CE7EDD">
      <w:pPr>
        <w:spacing w:after="0" w:line="240" w:lineRule="auto"/>
      </w:pPr>
      <w:r>
        <w:separator/>
      </w:r>
    </w:p>
  </w:endnote>
  <w:endnote w:type="continuationSeparator" w:id="0">
    <w:p w14:paraId="7CA71EE8" w14:textId="77777777" w:rsidR="002C7F4E" w:rsidRDefault="002C7F4E" w:rsidP="00CE7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2947752"/>
      <w:docPartObj>
        <w:docPartGallery w:val="Page Numbers (Bottom of Page)"/>
        <w:docPartUnique/>
      </w:docPartObj>
    </w:sdtPr>
    <w:sdtEndPr/>
    <w:sdtContent>
      <w:p w14:paraId="3178D0A1" w14:textId="77777777" w:rsidR="00564331" w:rsidRDefault="0056433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06A1">
          <w:rPr>
            <w:noProof/>
          </w:rPr>
          <w:t>2</w:t>
        </w:r>
        <w:r>
          <w:fldChar w:fldCharType="end"/>
        </w:r>
      </w:p>
    </w:sdtContent>
  </w:sdt>
  <w:p w14:paraId="02E86DC9" w14:textId="77777777" w:rsidR="00564331" w:rsidRDefault="00564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C8E59" w14:textId="77777777" w:rsidR="002C7F4E" w:rsidRDefault="002C7F4E" w:rsidP="00CE7EDD">
      <w:pPr>
        <w:spacing w:after="0" w:line="240" w:lineRule="auto"/>
      </w:pPr>
      <w:r>
        <w:separator/>
      </w:r>
    </w:p>
  </w:footnote>
  <w:footnote w:type="continuationSeparator" w:id="0">
    <w:p w14:paraId="649EA454" w14:textId="77777777" w:rsidR="002C7F4E" w:rsidRDefault="002C7F4E" w:rsidP="00CE7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C67E0"/>
    <w:multiLevelType w:val="hybridMultilevel"/>
    <w:tmpl w:val="8F10BF82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183A107C"/>
    <w:multiLevelType w:val="hybridMultilevel"/>
    <w:tmpl w:val="0A829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302D9"/>
    <w:multiLevelType w:val="hybridMultilevel"/>
    <w:tmpl w:val="C610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73319"/>
    <w:multiLevelType w:val="hybridMultilevel"/>
    <w:tmpl w:val="F10283D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EC2746"/>
    <w:multiLevelType w:val="hybridMultilevel"/>
    <w:tmpl w:val="5964AE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ACB0580"/>
    <w:multiLevelType w:val="hybridMultilevel"/>
    <w:tmpl w:val="8DC2C096"/>
    <w:lvl w:ilvl="0" w:tplc="DD9A1D1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273659"/>
    <w:multiLevelType w:val="hybridMultilevel"/>
    <w:tmpl w:val="C15C92A8"/>
    <w:lvl w:ilvl="0" w:tplc="3FFCF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7D6530"/>
    <w:multiLevelType w:val="hybridMultilevel"/>
    <w:tmpl w:val="FEA22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A42"/>
    <w:rsid w:val="000706A1"/>
    <w:rsid w:val="00110097"/>
    <w:rsid w:val="001A2090"/>
    <w:rsid w:val="001C74A0"/>
    <w:rsid w:val="001F7A83"/>
    <w:rsid w:val="00251F36"/>
    <w:rsid w:val="002A7854"/>
    <w:rsid w:val="002C0249"/>
    <w:rsid w:val="002C7F4E"/>
    <w:rsid w:val="00342A42"/>
    <w:rsid w:val="00390B77"/>
    <w:rsid w:val="003B0B6B"/>
    <w:rsid w:val="00441A2B"/>
    <w:rsid w:val="00486CE2"/>
    <w:rsid w:val="0049493D"/>
    <w:rsid w:val="00496CE4"/>
    <w:rsid w:val="004A554E"/>
    <w:rsid w:val="004E3EA4"/>
    <w:rsid w:val="00557B8E"/>
    <w:rsid w:val="00564331"/>
    <w:rsid w:val="0056713F"/>
    <w:rsid w:val="006144F1"/>
    <w:rsid w:val="006D495F"/>
    <w:rsid w:val="00742437"/>
    <w:rsid w:val="00781A48"/>
    <w:rsid w:val="0078734A"/>
    <w:rsid w:val="007D4C86"/>
    <w:rsid w:val="007E447C"/>
    <w:rsid w:val="00871D72"/>
    <w:rsid w:val="008D30A7"/>
    <w:rsid w:val="0093237E"/>
    <w:rsid w:val="00941BD9"/>
    <w:rsid w:val="009909EC"/>
    <w:rsid w:val="009A2B74"/>
    <w:rsid w:val="00A50388"/>
    <w:rsid w:val="00B85993"/>
    <w:rsid w:val="00BB1932"/>
    <w:rsid w:val="00CA008D"/>
    <w:rsid w:val="00CA3A2A"/>
    <w:rsid w:val="00CA3AAF"/>
    <w:rsid w:val="00CC01FF"/>
    <w:rsid w:val="00CE36A7"/>
    <w:rsid w:val="00CE7EDD"/>
    <w:rsid w:val="00D94B30"/>
    <w:rsid w:val="00DC776A"/>
    <w:rsid w:val="00E33C7B"/>
    <w:rsid w:val="00EA17B1"/>
    <w:rsid w:val="00F007DE"/>
    <w:rsid w:val="00F0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66F9FD"/>
  <w15:chartTrackingRefBased/>
  <w15:docId w15:val="{78AB2800-BDCE-48AF-B734-49AA1BBA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F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7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7EDD"/>
  </w:style>
  <w:style w:type="paragraph" w:styleId="a5">
    <w:name w:val="footer"/>
    <w:basedOn w:val="a"/>
    <w:link w:val="a6"/>
    <w:uiPriority w:val="99"/>
    <w:unhideWhenUsed/>
    <w:rsid w:val="00CE7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7EDD"/>
  </w:style>
  <w:style w:type="paragraph" w:styleId="a7">
    <w:name w:val="List Paragraph"/>
    <w:basedOn w:val="a"/>
    <w:uiPriority w:val="34"/>
    <w:qFormat/>
    <w:rsid w:val="00781A4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51F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8">
    <w:name w:val="Table Grid"/>
    <w:basedOn w:val="a1"/>
    <w:uiPriority w:val="39"/>
    <w:rsid w:val="00CC01F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3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5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Илсия Шакирова</cp:lastModifiedBy>
  <cp:revision>13</cp:revision>
  <dcterms:created xsi:type="dcterms:W3CDTF">2022-08-02T05:19:00Z</dcterms:created>
  <dcterms:modified xsi:type="dcterms:W3CDTF">2022-10-12T07:40:00Z</dcterms:modified>
</cp:coreProperties>
</file>