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9B4" w:rsidRPr="00D25878" w:rsidRDefault="002719B4" w:rsidP="002719B4">
      <w:pPr>
        <w:spacing w:after="0" w:line="360" w:lineRule="auto"/>
        <w:ind w:firstLine="709"/>
        <w:jc w:val="center"/>
        <w:rPr>
          <w:rFonts w:ascii="Times New Roman" w:hAnsi="Times New Roman" w:cs="Times New Roman"/>
          <w:b/>
          <w:sz w:val="28"/>
          <w:szCs w:val="28"/>
        </w:rPr>
      </w:pPr>
      <w:r w:rsidRPr="00D25878">
        <w:rPr>
          <w:rFonts w:ascii="Times New Roman" w:hAnsi="Times New Roman" w:cs="Times New Roman"/>
          <w:b/>
          <w:sz w:val="28"/>
          <w:szCs w:val="28"/>
        </w:rPr>
        <w:t>МКУК</w:t>
      </w:r>
      <w:r>
        <w:rPr>
          <w:rFonts w:ascii="Times New Roman" w:hAnsi="Times New Roman" w:cs="Times New Roman"/>
          <w:b/>
          <w:sz w:val="28"/>
          <w:szCs w:val="28"/>
        </w:rPr>
        <w:t xml:space="preserve"> О</w:t>
      </w:r>
      <w:r w:rsidRPr="00D25878">
        <w:rPr>
          <w:rFonts w:ascii="Times New Roman" w:hAnsi="Times New Roman" w:cs="Times New Roman"/>
          <w:b/>
          <w:sz w:val="28"/>
          <w:szCs w:val="28"/>
        </w:rPr>
        <w:t>рдынская ЦБС</w:t>
      </w:r>
    </w:p>
    <w:p w:rsidR="002719B4" w:rsidRDefault="002719B4" w:rsidP="002719B4">
      <w:pPr>
        <w:spacing w:after="0" w:line="360" w:lineRule="auto"/>
        <w:ind w:firstLine="709"/>
        <w:jc w:val="center"/>
        <w:rPr>
          <w:rFonts w:ascii="Times New Roman" w:hAnsi="Times New Roman" w:cs="Times New Roman"/>
          <w:b/>
          <w:sz w:val="28"/>
          <w:szCs w:val="28"/>
        </w:rPr>
      </w:pPr>
      <w:r w:rsidRPr="00D25878">
        <w:rPr>
          <w:rFonts w:ascii="Times New Roman" w:hAnsi="Times New Roman" w:cs="Times New Roman"/>
          <w:b/>
          <w:sz w:val="28"/>
          <w:szCs w:val="28"/>
        </w:rPr>
        <w:t>Централ</w:t>
      </w:r>
      <w:r>
        <w:rPr>
          <w:rFonts w:ascii="Times New Roman" w:hAnsi="Times New Roman" w:cs="Times New Roman"/>
          <w:b/>
          <w:sz w:val="28"/>
          <w:szCs w:val="28"/>
        </w:rPr>
        <w:t>ьная районная библиотека им. М. Г</w:t>
      </w:r>
      <w:r w:rsidRPr="00D25878">
        <w:rPr>
          <w:rFonts w:ascii="Times New Roman" w:hAnsi="Times New Roman" w:cs="Times New Roman"/>
          <w:b/>
          <w:sz w:val="28"/>
          <w:szCs w:val="28"/>
        </w:rPr>
        <w:t>орького</w:t>
      </w: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КВЕСТ-ИГРА</w:t>
      </w:r>
    </w:p>
    <w:p w:rsidR="002719B4" w:rsidRDefault="002719B4" w:rsidP="002719B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r w:rsidRPr="00500FA3">
        <w:rPr>
          <w:rFonts w:ascii="Times New Roman" w:hAnsi="Times New Roman" w:cs="Times New Roman"/>
          <w:b/>
          <w:sz w:val="28"/>
          <w:szCs w:val="28"/>
        </w:rPr>
        <w:t>РУССКАЯ ИЗБА – ВОЗВРАЩЕНИЕ К ИСТОКАМ</w:t>
      </w:r>
      <w:r>
        <w:rPr>
          <w:rFonts w:ascii="Times New Roman" w:hAnsi="Times New Roman" w:cs="Times New Roman"/>
          <w:b/>
          <w:sz w:val="28"/>
          <w:szCs w:val="28"/>
        </w:rPr>
        <w:t>»</w:t>
      </w: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p>
    <w:p w:rsidR="002719B4" w:rsidRDefault="002719B4" w:rsidP="002719B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Номинация</w:t>
      </w:r>
    </w:p>
    <w:p w:rsidR="002719B4" w:rsidRDefault="002719B4" w:rsidP="002719B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 «</w:t>
      </w:r>
      <w:r w:rsidRPr="00D25878">
        <w:rPr>
          <w:rFonts w:ascii="Times New Roman" w:hAnsi="Times New Roman" w:cs="Times New Roman"/>
          <w:b/>
          <w:sz w:val="28"/>
          <w:szCs w:val="28"/>
        </w:rPr>
        <w:t xml:space="preserve">Лучшие библиотечные практики по сохранению, популяризации народного искусства и нематериального </w:t>
      </w:r>
      <w:r>
        <w:rPr>
          <w:rFonts w:ascii="Times New Roman" w:hAnsi="Times New Roman" w:cs="Times New Roman"/>
          <w:b/>
          <w:sz w:val="28"/>
          <w:szCs w:val="28"/>
        </w:rPr>
        <w:t xml:space="preserve">культурного наследия </w:t>
      </w:r>
    </w:p>
    <w:p w:rsidR="002719B4" w:rsidRPr="00D25878" w:rsidRDefault="002719B4" w:rsidP="002719B4">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народов РФ»</w:t>
      </w: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right"/>
        <w:rPr>
          <w:rFonts w:ascii="Times New Roman" w:hAnsi="Times New Roman" w:cs="Times New Roman"/>
          <w:sz w:val="28"/>
          <w:szCs w:val="28"/>
        </w:rPr>
      </w:pPr>
      <w:proofErr w:type="spellStart"/>
      <w:r>
        <w:rPr>
          <w:rFonts w:ascii="Times New Roman" w:hAnsi="Times New Roman" w:cs="Times New Roman"/>
          <w:sz w:val="28"/>
          <w:szCs w:val="28"/>
        </w:rPr>
        <w:t>Долганева</w:t>
      </w:r>
      <w:proofErr w:type="spellEnd"/>
      <w:r>
        <w:rPr>
          <w:rFonts w:ascii="Times New Roman" w:hAnsi="Times New Roman" w:cs="Times New Roman"/>
          <w:sz w:val="28"/>
          <w:szCs w:val="28"/>
        </w:rPr>
        <w:t xml:space="preserve"> И.В., </w:t>
      </w:r>
    </w:p>
    <w:p w:rsidR="002719B4" w:rsidRDefault="002719B4" w:rsidP="002719B4">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заведующая отделом обслуживания </w:t>
      </w:r>
    </w:p>
    <w:p w:rsidR="002719B4" w:rsidRDefault="002719B4" w:rsidP="002719B4">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Центральной районной библиотеки им. М. Горького </w:t>
      </w:r>
    </w:p>
    <w:p w:rsidR="002719B4" w:rsidRDefault="002719B4" w:rsidP="002719B4">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МКУК Ордынская ЦБС</w:t>
      </w: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both"/>
        <w:rPr>
          <w:rFonts w:ascii="Times New Roman" w:hAnsi="Times New Roman" w:cs="Times New Roman"/>
          <w:sz w:val="28"/>
          <w:szCs w:val="28"/>
        </w:rPr>
      </w:pPr>
    </w:p>
    <w:p w:rsidR="002719B4" w:rsidRDefault="002719B4" w:rsidP="002719B4">
      <w:pPr>
        <w:spacing w:after="0" w:line="360" w:lineRule="auto"/>
        <w:ind w:firstLine="709"/>
        <w:jc w:val="both"/>
        <w:rPr>
          <w:rFonts w:ascii="Times New Roman" w:hAnsi="Times New Roman" w:cs="Times New Roman"/>
          <w:sz w:val="28"/>
          <w:szCs w:val="28"/>
        </w:rPr>
      </w:pPr>
    </w:p>
    <w:p w:rsidR="002719B4" w:rsidRPr="00500FA3" w:rsidRDefault="002719B4" w:rsidP="002719B4">
      <w:pPr>
        <w:spacing w:after="0" w:line="360" w:lineRule="auto"/>
        <w:ind w:firstLine="709"/>
        <w:jc w:val="center"/>
        <w:rPr>
          <w:rFonts w:ascii="Times New Roman" w:hAnsi="Times New Roman" w:cs="Times New Roman"/>
          <w:b/>
          <w:sz w:val="28"/>
          <w:szCs w:val="28"/>
        </w:rPr>
      </w:pPr>
      <w:r w:rsidRPr="00500FA3">
        <w:rPr>
          <w:rFonts w:ascii="Times New Roman" w:hAnsi="Times New Roman" w:cs="Times New Roman"/>
          <w:b/>
          <w:sz w:val="28"/>
          <w:szCs w:val="28"/>
        </w:rPr>
        <w:t>2022</w:t>
      </w:r>
    </w:p>
    <w:p w:rsidR="002719B4" w:rsidRPr="00500FA3" w:rsidRDefault="002719B4" w:rsidP="002719B4">
      <w:pPr>
        <w:spacing w:after="0" w:line="360" w:lineRule="auto"/>
        <w:ind w:firstLine="709"/>
        <w:jc w:val="center"/>
        <w:rPr>
          <w:rFonts w:ascii="Times New Roman" w:hAnsi="Times New Roman" w:cs="Times New Roman"/>
          <w:b/>
          <w:sz w:val="28"/>
          <w:szCs w:val="28"/>
        </w:rPr>
      </w:pPr>
      <w:r w:rsidRPr="00500FA3">
        <w:rPr>
          <w:rFonts w:ascii="Times New Roman" w:hAnsi="Times New Roman" w:cs="Times New Roman"/>
          <w:b/>
          <w:sz w:val="28"/>
          <w:szCs w:val="28"/>
        </w:rPr>
        <w:t>р.</w:t>
      </w:r>
      <w:r>
        <w:rPr>
          <w:rFonts w:ascii="Times New Roman" w:hAnsi="Times New Roman" w:cs="Times New Roman"/>
          <w:b/>
          <w:sz w:val="28"/>
          <w:szCs w:val="28"/>
        </w:rPr>
        <w:t xml:space="preserve"> </w:t>
      </w:r>
      <w:r w:rsidRPr="00500FA3">
        <w:rPr>
          <w:rFonts w:ascii="Times New Roman" w:hAnsi="Times New Roman" w:cs="Times New Roman"/>
          <w:b/>
          <w:sz w:val="28"/>
          <w:szCs w:val="28"/>
        </w:rPr>
        <w:t>п.</w:t>
      </w:r>
      <w:r>
        <w:rPr>
          <w:rFonts w:ascii="Times New Roman" w:hAnsi="Times New Roman" w:cs="Times New Roman"/>
          <w:b/>
          <w:sz w:val="28"/>
          <w:szCs w:val="28"/>
        </w:rPr>
        <w:t xml:space="preserve"> </w:t>
      </w:r>
      <w:r w:rsidRPr="00500FA3">
        <w:rPr>
          <w:rFonts w:ascii="Times New Roman" w:hAnsi="Times New Roman" w:cs="Times New Roman"/>
          <w:b/>
          <w:sz w:val="28"/>
          <w:szCs w:val="28"/>
        </w:rPr>
        <w:t>Ордынское</w:t>
      </w:r>
    </w:p>
    <w:p w:rsidR="002719B4" w:rsidRDefault="002719B4" w:rsidP="002719B4">
      <w:pPr>
        <w:spacing w:line="276" w:lineRule="auto"/>
        <w:ind w:firstLine="708"/>
        <w:jc w:val="both"/>
        <w:rPr>
          <w:rFonts w:ascii="Times New Roman" w:hAnsi="Times New Roman" w:cs="Times New Roman"/>
          <w:sz w:val="28"/>
          <w:szCs w:val="28"/>
        </w:rPr>
      </w:pPr>
    </w:p>
    <w:p w:rsidR="002719B4" w:rsidRDefault="002719B4" w:rsidP="002719B4">
      <w:pPr>
        <w:spacing w:after="0" w:line="276" w:lineRule="auto"/>
        <w:ind w:firstLine="708"/>
        <w:jc w:val="both"/>
        <w:rPr>
          <w:rFonts w:ascii="Times New Roman" w:hAnsi="Times New Roman" w:cs="Times New Roman"/>
          <w:sz w:val="28"/>
          <w:szCs w:val="28"/>
        </w:rPr>
      </w:pPr>
      <w:r w:rsidRPr="00983A23">
        <w:rPr>
          <w:rFonts w:ascii="Times New Roman" w:hAnsi="Times New Roman" w:cs="Times New Roman"/>
          <w:sz w:val="28"/>
          <w:szCs w:val="28"/>
        </w:rPr>
        <w:lastRenderedPageBreak/>
        <w:t xml:space="preserve">2022 год стал интересным и познавательным в плане раскрытия темы года. </w:t>
      </w:r>
      <w:r>
        <w:rPr>
          <w:rFonts w:ascii="Times New Roman" w:hAnsi="Times New Roman" w:cs="Times New Roman"/>
          <w:sz w:val="28"/>
          <w:szCs w:val="28"/>
        </w:rPr>
        <w:t>В фонде</w:t>
      </w:r>
      <w:r w:rsidRPr="00983A23">
        <w:rPr>
          <w:rFonts w:ascii="Times New Roman" w:hAnsi="Times New Roman" w:cs="Times New Roman"/>
          <w:sz w:val="28"/>
          <w:szCs w:val="28"/>
        </w:rPr>
        <w:t xml:space="preserve"> нашей библиотеки имеются библиотечные документы, </w:t>
      </w:r>
      <w:r>
        <w:rPr>
          <w:rFonts w:ascii="Times New Roman" w:hAnsi="Times New Roman" w:cs="Times New Roman"/>
          <w:sz w:val="28"/>
          <w:szCs w:val="28"/>
        </w:rPr>
        <w:t xml:space="preserve">способствующие </w:t>
      </w:r>
      <w:r w:rsidRPr="00983A23">
        <w:rPr>
          <w:rFonts w:ascii="Times New Roman" w:hAnsi="Times New Roman" w:cs="Times New Roman"/>
          <w:sz w:val="28"/>
          <w:szCs w:val="28"/>
        </w:rPr>
        <w:t>раскры</w:t>
      </w:r>
      <w:r>
        <w:rPr>
          <w:rFonts w:ascii="Times New Roman" w:hAnsi="Times New Roman" w:cs="Times New Roman"/>
          <w:sz w:val="28"/>
          <w:szCs w:val="28"/>
        </w:rPr>
        <w:t>тию основной</w:t>
      </w:r>
      <w:r w:rsidRPr="00983A23">
        <w:rPr>
          <w:rFonts w:ascii="Times New Roman" w:hAnsi="Times New Roman" w:cs="Times New Roman"/>
          <w:sz w:val="28"/>
          <w:szCs w:val="28"/>
        </w:rPr>
        <w:t xml:space="preserve"> тем</w:t>
      </w:r>
      <w:r>
        <w:rPr>
          <w:rFonts w:ascii="Times New Roman" w:hAnsi="Times New Roman" w:cs="Times New Roman"/>
          <w:sz w:val="28"/>
          <w:szCs w:val="28"/>
        </w:rPr>
        <w:t>ы</w:t>
      </w:r>
      <w:r w:rsidRPr="00983A23">
        <w:rPr>
          <w:rFonts w:ascii="Times New Roman" w:hAnsi="Times New Roman" w:cs="Times New Roman"/>
          <w:sz w:val="28"/>
          <w:szCs w:val="28"/>
        </w:rPr>
        <w:t xml:space="preserve"> года</w:t>
      </w:r>
      <w:r>
        <w:rPr>
          <w:rFonts w:ascii="Times New Roman" w:hAnsi="Times New Roman" w:cs="Times New Roman"/>
          <w:sz w:val="28"/>
          <w:szCs w:val="28"/>
        </w:rPr>
        <w:t xml:space="preserve"> по </w:t>
      </w:r>
      <w:r w:rsidRPr="00983A23">
        <w:rPr>
          <w:rFonts w:ascii="Times New Roman" w:hAnsi="Times New Roman" w:cs="Times New Roman"/>
          <w:sz w:val="28"/>
          <w:szCs w:val="28"/>
        </w:rPr>
        <w:t>сохранени</w:t>
      </w:r>
      <w:r w:rsidR="008476CF">
        <w:rPr>
          <w:rFonts w:ascii="Times New Roman" w:hAnsi="Times New Roman" w:cs="Times New Roman"/>
          <w:sz w:val="28"/>
          <w:szCs w:val="28"/>
        </w:rPr>
        <w:t>ю</w:t>
      </w:r>
      <w:r w:rsidRPr="00983A23">
        <w:rPr>
          <w:rFonts w:ascii="Times New Roman" w:hAnsi="Times New Roman" w:cs="Times New Roman"/>
          <w:sz w:val="28"/>
          <w:szCs w:val="28"/>
        </w:rPr>
        <w:t xml:space="preserve">, популяризация народного искусства и нематериального культурного наследия народов РФ. </w:t>
      </w:r>
    </w:p>
    <w:p w:rsidR="002719B4" w:rsidRPr="00AD4832"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 всех библиотечных мероприятий </w:t>
      </w:r>
      <w:r w:rsidR="008476CF">
        <w:rPr>
          <w:rFonts w:ascii="Times New Roman" w:hAnsi="Times New Roman" w:cs="Times New Roman"/>
          <w:sz w:val="28"/>
          <w:szCs w:val="28"/>
        </w:rPr>
        <w:t xml:space="preserve">этого года </w:t>
      </w:r>
      <w:r>
        <w:rPr>
          <w:rFonts w:ascii="Times New Roman" w:hAnsi="Times New Roman" w:cs="Times New Roman"/>
          <w:sz w:val="28"/>
          <w:szCs w:val="28"/>
        </w:rPr>
        <w:t>хочется отметить</w:t>
      </w:r>
      <w:r w:rsidR="008476CF">
        <w:rPr>
          <w:rFonts w:ascii="Times New Roman" w:hAnsi="Times New Roman" w:cs="Times New Roman"/>
          <w:sz w:val="28"/>
          <w:szCs w:val="28"/>
        </w:rPr>
        <w:t xml:space="preserve"> проведенную социально-культурную акцию</w:t>
      </w:r>
      <w:r>
        <w:rPr>
          <w:rFonts w:ascii="Times New Roman" w:hAnsi="Times New Roman" w:cs="Times New Roman"/>
          <w:sz w:val="28"/>
          <w:szCs w:val="28"/>
        </w:rPr>
        <w:t xml:space="preserve"> </w:t>
      </w:r>
      <w:r w:rsidRPr="00831D0B">
        <w:rPr>
          <w:rFonts w:ascii="Times New Roman" w:hAnsi="Times New Roman" w:cs="Times New Roman"/>
          <w:sz w:val="28"/>
          <w:szCs w:val="28"/>
        </w:rPr>
        <w:t>«</w:t>
      </w:r>
      <w:proofErr w:type="spellStart"/>
      <w:r w:rsidRPr="00831D0B">
        <w:rPr>
          <w:rFonts w:ascii="Times New Roman" w:hAnsi="Times New Roman" w:cs="Times New Roman"/>
          <w:sz w:val="28"/>
          <w:szCs w:val="28"/>
        </w:rPr>
        <w:t>Библионочь</w:t>
      </w:r>
      <w:proofErr w:type="spellEnd"/>
      <w:r w:rsidRPr="00831D0B">
        <w:rPr>
          <w:rFonts w:ascii="Times New Roman" w:hAnsi="Times New Roman" w:cs="Times New Roman"/>
          <w:sz w:val="28"/>
          <w:szCs w:val="28"/>
        </w:rPr>
        <w:t>»</w:t>
      </w:r>
      <w:r w:rsidR="00A55D30" w:rsidRPr="00831D0B">
        <w:rPr>
          <w:rFonts w:ascii="Times New Roman" w:hAnsi="Times New Roman" w:cs="Times New Roman"/>
          <w:sz w:val="28"/>
          <w:szCs w:val="28"/>
        </w:rPr>
        <w:t>.</w:t>
      </w:r>
      <w:r w:rsidR="008476CF">
        <w:rPr>
          <w:rFonts w:ascii="Times New Roman" w:hAnsi="Times New Roman" w:cs="Times New Roman"/>
          <w:sz w:val="28"/>
          <w:szCs w:val="28"/>
        </w:rPr>
        <w:t xml:space="preserve"> </w:t>
      </w:r>
      <w:r w:rsidR="00A55D30">
        <w:rPr>
          <w:rFonts w:ascii="Times New Roman" w:hAnsi="Times New Roman" w:cs="Times New Roman"/>
          <w:sz w:val="28"/>
          <w:szCs w:val="28"/>
        </w:rPr>
        <w:t>К</w:t>
      </w:r>
      <w:r w:rsidR="008476CF">
        <w:rPr>
          <w:rFonts w:ascii="Times New Roman" w:hAnsi="Times New Roman" w:cs="Times New Roman"/>
          <w:sz w:val="28"/>
          <w:szCs w:val="28"/>
        </w:rPr>
        <w:t xml:space="preserve"> </w:t>
      </w:r>
      <w:r w:rsidR="00A55D30">
        <w:rPr>
          <w:rFonts w:ascii="Times New Roman" w:hAnsi="Times New Roman" w:cs="Times New Roman"/>
          <w:sz w:val="28"/>
          <w:szCs w:val="28"/>
        </w:rPr>
        <w:t>этой Всероссийской акции</w:t>
      </w:r>
      <w:r w:rsidR="008476CF">
        <w:rPr>
          <w:rFonts w:ascii="Times New Roman" w:hAnsi="Times New Roman" w:cs="Times New Roman"/>
          <w:sz w:val="28"/>
          <w:szCs w:val="28"/>
        </w:rPr>
        <w:t xml:space="preserve"> наша библиотека присоединяется в десятый раз. </w:t>
      </w:r>
      <w:r w:rsidR="00A55D30">
        <w:rPr>
          <w:rFonts w:ascii="Times New Roman" w:hAnsi="Times New Roman" w:cs="Times New Roman"/>
          <w:sz w:val="28"/>
          <w:szCs w:val="28"/>
        </w:rPr>
        <w:t>В 2022 г</w:t>
      </w:r>
      <w:r>
        <w:rPr>
          <w:rFonts w:ascii="Times New Roman" w:hAnsi="Times New Roman" w:cs="Times New Roman"/>
          <w:sz w:val="28"/>
          <w:szCs w:val="28"/>
        </w:rPr>
        <w:t xml:space="preserve">оду мы ставили задачи по пополнению знаний читателей по направлению </w:t>
      </w:r>
      <w:r w:rsidRPr="00AD4832">
        <w:rPr>
          <w:rFonts w:ascii="Times New Roman" w:hAnsi="Times New Roman" w:cs="Times New Roman"/>
          <w:sz w:val="28"/>
          <w:szCs w:val="28"/>
        </w:rPr>
        <w:t>народное творчество</w:t>
      </w:r>
      <w:r>
        <w:rPr>
          <w:rFonts w:ascii="Times New Roman" w:hAnsi="Times New Roman" w:cs="Times New Roman"/>
          <w:sz w:val="28"/>
          <w:szCs w:val="28"/>
        </w:rPr>
        <w:t>, изучени</w:t>
      </w:r>
      <w:r w:rsidR="00831D0B">
        <w:rPr>
          <w:rFonts w:ascii="Times New Roman" w:hAnsi="Times New Roman" w:cs="Times New Roman"/>
          <w:sz w:val="28"/>
          <w:szCs w:val="28"/>
        </w:rPr>
        <w:t>ю</w:t>
      </w:r>
      <w:r>
        <w:rPr>
          <w:rFonts w:ascii="Times New Roman" w:hAnsi="Times New Roman" w:cs="Times New Roman"/>
          <w:sz w:val="28"/>
          <w:szCs w:val="28"/>
        </w:rPr>
        <w:t xml:space="preserve"> обычаев и традиций на нашей территории, старались привлечь местное сообщество к участию в акции. Для поселк</w:t>
      </w:r>
      <w:r w:rsidR="00A43B12">
        <w:rPr>
          <w:rFonts w:ascii="Times New Roman" w:hAnsi="Times New Roman" w:cs="Times New Roman"/>
          <w:sz w:val="28"/>
          <w:szCs w:val="28"/>
        </w:rPr>
        <w:t>а Ордынское акция «</w:t>
      </w:r>
      <w:proofErr w:type="spellStart"/>
      <w:r w:rsidR="00A43B12">
        <w:rPr>
          <w:rFonts w:ascii="Times New Roman" w:hAnsi="Times New Roman" w:cs="Times New Roman"/>
          <w:sz w:val="28"/>
          <w:szCs w:val="28"/>
        </w:rPr>
        <w:t>Библионочь</w:t>
      </w:r>
      <w:proofErr w:type="spellEnd"/>
      <w:r w:rsidR="00A43B12">
        <w:rPr>
          <w:rFonts w:ascii="Times New Roman" w:hAnsi="Times New Roman" w:cs="Times New Roman"/>
          <w:sz w:val="28"/>
          <w:szCs w:val="28"/>
        </w:rPr>
        <w:t>» –</w:t>
      </w:r>
      <w:r>
        <w:rPr>
          <w:rFonts w:ascii="Times New Roman" w:hAnsi="Times New Roman" w:cs="Times New Roman"/>
          <w:sz w:val="28"/>
          <w:szCs w:val="28"/>
        </w:rPr>
        <w:t xml:space="preserve">  это большое и значимое событие. В этом году дата проведения акции совпала с днем празднования Общероссийского Дня библиотек. Библиотечные мероприятия такого масштаба, выходящие за пределы обычных мероприятий, всегда притягивают жителей поселка и</w:t>
      </w:r>
      <w:r w:rsidR="00A43B12" w:rsidRPr="00AD4832">
        <w:rPr>
          <w:rFonts w:ascii="Times New Roman" w:hAnsi="Times New Roman" w:cs="Times New Roman"/>
          <w:sz w:val="28"/>
          <w:szCs w:val="28"/>
        </w:rPr>
        <w:t>,</w:t>
      </w:r>
      <w:r w:rsidRPr="00AD4832">
        <w:rPr>
          <w:rFonts w:ascii="Times New Roman" w:hAnsi="Times New Roman" w:cs="Times New Roman"/>
          <w:sz w:val="28"/>
          <w:szCs w:val="28"/>
        </w:rPr>
        <w:t xml:space="preserve"> как следствие</w:t>
      </w:r>
      <w:r w:rsidR="00A43B12" w:rsidRPr="00AD4832">
        <w:rPr>
          <w:rFonts w:ascii="Times New Roman" w:hAnsi="Times New Roman" w:cs="Times New Roman"/>
          <w:sz w:val="28"/>
          <w:szCs w:val="28"/>
        </w:rPr>
        <w:t>,</w:t>
      </w:r>
      <w:r w:rsidRPr="00AD4832">
        <w:rPr>
          <w:rFonts w:ascii="Times New Roman" w:hAnsi="Times New Roman" w:cs="Times New Roman"/>
          <w:sz w:val="28"/>
          <w:szCs w:val="28"/>
        </w:rPr>
        <w:t xml:space="preserve"> библиотека пополняется новыми посетителями. </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Ежегодно сотрудники библиотеки придумывают какую-нибудь </w:t>
      </w:r>
      <w:r w:rsidR="00AD4832">
        <w:rPr>
          <w:rFonts w:ascii="Times New Roman" w:hAnsi="Times New Roman" w:cs="Times New Roman"/>
          <w:sz w:val="28"/>
          <w:szCs w:val="28"/>
        </w:rPr>
        <w:t>идею</w:t>
      </w:r>
      <w:r>
        <w:rPr>
          <w:rFonts w:ascii="Times New Roman" w:hAnsi="Times New Roman" w:cs="Times New Roman"/>
          <w:sz w:val="28"/>
          <w:szCs w:val="28"/>
        </w:rPr>
        <w:t xml:space="preserve">, необычную и впечатляющую, чтобы нашим читателям было интересно посетить библиотечные мероприятия и поучаствовать в чем-то особенном и увлекательном. 2022 год не стал исключением, </w:t>
      </w:r>
      <w:proofErr w:type="spellStart"/>
      <w:r>
        <w:rPr>
          <w:rFonts w:ascii="Times New Roman" w:hAnsi="Times New Roman" w:cs="Times New Roman"/>
          <w:sz w:val="28"/>
          <w:szCs w:val="28"/>
        </w:rPr>
        <w:t>библионочь</w:t>
      </w:r>
      <w:proofErr w:type="spellEnd"/>
      <w:r>
        <w:rPr>
          <w:rFonts w:ascii="Times New Roman" w:hAnsi="Times New Roman" w:cs="Times New Roman"/>
          <w:sz w:val="28"/>
          <w:szCs w:val="28"/>
        </w:rPr>
        <w:t xml:space="preserve"> прошла в форме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-игры «Русская изба – возвращение к истокам». По масштабности акция проходила в двух локациях: на территории перед библиотекой и внутри здания. Все</w:t>
      </w:r>
      <w:r w:rsidR="00AD4832">
        <w:rPr>
          <w:rFonts w:ascii="Times New Roman" w:hAnsi="Times New Roman" w:cs="Times New Roman"/>
          <w:sz w:val="28"/>
          <w:szCs w:val="28"/>
        </w:rPr>
        <w:t>х</w:t>
      </w:r>
      <w:r>
        <w:rPr>
          <w:rFonts w:ascii="Times New Roman" w:hAnsi="Times New Roman" w:cs="Times New Roman"/>
          <w:sz w:val="28"/>
          <w:szCs w:val="28"/>
        </w:rPr>
        <w:t xml:space="preserve"> присутствующи</w:t>
      </w:r>
      <w:r w:rsidR="00AD4832">
        <w:rPr>
          <w:rFonts w:ascii="Times New Roman" w:hAnsi="Times New Roman" w:cs="Times New Roman"/>
          <w:sz w:val="28"/>
          <w:szCs w:val="28"/>
        </w:rPr>
        <w:t>х</w:t>
      </w:r>
      <w:r>
        <w:rPr>
          <w:rFonts w:ascii="Times New Roman" w:hAnsi="Times New Roman" w:cs="Times New Roman"/>
          <w:sz w:val="28"/>
          <w:szCs w:val="28"/>
        </w:rPr>
        <w:t xml:space="preserve"> на </w:t>
      </w:r>
      <w:proofErr w:type="spellStart"/>
      <w:r>
        <w:rPr>
          <w:rFonts w:ascii="Times New Roman" w:hAnsi="Times New Roman" w:cs="Times New Roman"/>
          <w:sz w:val="28"/>
          <w:szCs w:val="28"/>
        </w:rPr>
        <w:t>квесте</w:t>
      </w:r>
      <w:proofErr w:type="spellEnd"/>
      <w:r>
        <w:rPr>
          <w:rFonts w:ascii="Times New Roman" w:hAnsi="Times New Roman" w:cs="Times New Roman"/>
          <w:sz w:val="28"/>
          <w:szCs w:val="28"/>
        </w:rPr>
        <w:t xml:space="preserve"> </w:t>
      </w:r>
      <w:r w:rsidR="00AD4832" w:rsidRPr="00AD4832">
        <w:rPr>
          <w:rFonts w:ascii="Times New Roman" w:hAnsi="Times New Roman" w:cs="Times New Roman"/>
          <w:sz w:val="28"/>
          <w:szCs w:val="28"/>
        </w:rPr>
        <w:t>поделили</w:t>
      </w:r>
      <w:r w:rsidRPr="00AD4832">
        <w:rPr>
          <w:rFonts w:ascii="Times New Roman" w:hAnsi="Times New Roman" w:cs="Times New Roman"/>
          <w:sz w:val="28"/>
          <w:szCs w:val="28"/>
        </w:rPr>
        <w:t xml:space="preserve"> </w:t>
      </w:r>
      <w:r>
        <w:rPr>
          <w:rFonts w:ascii="Times New Roman" w:hAnsi="Times New Roman" w:cs="Times New Roman"/>
          <w:sz w:val="28"/>
          <w:szCs w:val="28"/>
        </w:rPr>
        <w:t xml:space="preserve">на роды (фамилии), за которыми </w:t>
      </w:r>
      <w:r w:rsidR="00AD4832">
        <w:rPr>
          <w:rFonts w:ascii="Times New Roman" w:hAnsi="Times New Roman" w:cs="Times New Roman"/>
          <w:sz w:val="28"/>
          <w:szCs w:val="28"/>
        </w:rPr>
        <w:t>закрепили</w:t>
      </w:r>
      <w:r>
        <w:rPr>
          <w:rFonts w:ascii="Times New Roman" w:hAnsi="Times New Roman" w:cs="Times New Roman"/>
          <w:sz w:val="28"/>
          <w:szCs w:val="28"/>
        </w:rPr>
        <w:t xml:space="preserve"> волонтер</w:t>
      </w:r>
      <w:r w:rsidR="00AD4832">
        <w:rPr>
          <w:rFonts w:ascii="Times New Roman" w:hAnsi="Times New Roman" w:cs="Times New Roman"/>
          <w:sz w:val="28"/>
          <w:szCs w:val="28"/>
        </w:rPr>
        <w:t>ов-помощников</w:t>
      </w:r>
      <w:r>
        <w:rPr>
          <w:rFonts w:ascii="Times New Roman" w:hAnsi="Times New Roman" w:cs="Times New Roman"/>
          <w:sz w:val="28"/>
          <w:szCs w:val="28"/>
        </w:rPr>
        <w:t>. Каждый род имел свою карту, по которой ему предстояло двигаться</w:t>
      </w:r>
      <w:r w:rsidR="00831D0B">
        <w:rPr>
          <w:rFonts w:ascii="Times New Roman" w:hAnsi="Times New Roman" w:cs="Times New Roman"/>
          <w:sz w:val="28"/>
          <w:szCs w:val="28"/>
        </w:rPr>
        <w:t>.</w:t>
      </w:r>
      <w:r>
        <w:rPr>
          <w:rFonts w:ascii="Times New Roman" w:hAnsi="Times New Roman" w:cs="Times New Roman"/>
          <w:sz w:val="28"/>
          <w:szCs w:val="28"/>
        </w:rPr>
        <w:t xml:space="preserve"> Время проведения акции с 19.00 до 23.00, это удобно для вечернего посещения культурного заведения, кроме того, это дополнительная реклама деятельности учреждения и вовлечения новых пользователей. В современных условиях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 xml:space="preserve"> </w:t>
      </w:r>
      <w:r w:rsidR="00831D0B">
        <w:rPr>
          <w:rFonts w:ascii="Times New Roman" w:hAnsi="Times New Roman" w:cs="Times New Roman"/>
          <w:sz w:val="28"/>
          <w:szCs w:val="28"/>
        </w:rPr>
        <w:t>–</w:t>
      </w:r>
      <w:r>
        <w:rPr>
          <w:rFonts w:ascii="Times New Roman" w:hAnsi="Times New Roman" w:cs="Times New Roman"/>
          <w:sz w:val="28"/>
          <w:szCs w:val="28"/>
        </w:rPr>
        <w:t xml:space="preserve"> это востребованная и интересная форма работы с читателем любого возраста и статуса. </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определении формата проведения события мы исходили прежде всего из интересов наших читателей и возможностей учреждения. Для проведения массовых мероприятия у нас имеются помещения, оборудования, профессиональные сотрудники. </w:t>
      </w:r>
    </w:p>
    <w:p w:rsidR="00C8169B"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Для анонсирования мероприятия использовался сайт МКУК Ордынская ЦБС, СМИ, </w:t>
      </w:r>
      <w:proofErr w:type="spellStart"/>
      <w:r>
        <w:rPr>
          <w:rFonts w:ascii="Times New Roman" w:hAnsi="Times New Roman" w:cs="Times New Roman"/>
          <w:sz w:val="28"/>
          <w:szCs w:val="28"/>
        </w:rPr>
        <w:t>соцсети</w:t>
      </w:r>
      <w:proofErr w:type="spellEnd"/>
      <w:r>
        <w:rPr>
          <w:rFonts w:ascii="Times New Roman" w:hAnsi="Times New Roman" w:cs="Times New Roman"/>
          <w:sz w:val="28"/>
          <w:szCs w:val="28"/>
        </w:rPr>
        <w:t xml:space="preserve">, афиши на улице и в учреждениях поселка. Помощь в проведении мероприятия оказали специалисты Ордынского районного </w:t>
      </w:r>
      <w:r w:rsidR="00831D0B">
        <w:rPr>
          <w:rFonts w:ascii="Times New Roman" w:hAnsi="Times New Roman" w:cs="Times New Roman"/>
          <w:sz w:val="28"/>
          <w:szCs w:val="28"/>
        </w:rPr>
        <w:t>Д</w:t>
      </w:r>
      <w:r>
        <w:rPr>
          <w:rFonts w:ascii="Times New Roman" w:hAnsi="Times New Roman" w:cs="Times New Roman"/>
          <w:sz w:val="28"/>
          <w:szCs w:val="28"/>
        </w:rPr>
        <w:t xml:space="preserve">ома культуры, предоставившие театральный реквизит; </w:t>
      </w:r>
      <w:proofErr w:type="spellStart"/>
      <w:r>
        <w:rPr>
          <w:rFonts w:ascii="Times New Roman" w:hAnsi="Times New Roman" w:cs="Times New Roman"/>
          <w:sz w:val="28"/>
          <w:szCs w:val="28"/>
        </w:rPr>
        <w:t>Чернаковского</w:t>
      </w:r>
      <w:proofErr w:type="spellEnd"/>
      <w:r>
        <w:rPr>
          <w:rFonts w:ascii="Times New Roman" w:hAnsi="Times New Roman" w:cs="Times New Roman"/>
          <w:sz w:val="28"/>
          <w:szCs w:val="28"/>
        </w:rPr>
        <w:t xml:space="preserve"> культурно-досугового центра, предоставившего музыкальное сопровождение мероприятия.</w:t>
      </w:r>
    </w:p>
    <w:p w:rsidR="002719B4" w:rsidRPr="00AD4832" w:rsidRDefault="00831D0B"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Мо</w:t>
      </w:r>
      <w:r w:rsidR="002719B4" w:rsidRPr="003C0D05">
        <w:rPr>
          <w:rFonts w:ascii="Times New Roman" w:hAnsi="Times New Roman" w:cs="Times New Roman"/>
          <w:sz w:val="28"/>
          <w:szCs w:val="28"/>
        </w:rPr>
        <w:t>лодые</w:t>
      </w:r>
      <w:r w:rsidR="002719B4">
        <w:rPr>
          <w:rFonts w:ascii="Times New Roman" w:hAnsi="Times New Roman" w:cs="Times New Roman"/>
          <w:sz w:val="28"/>
          <w:szCs w:val="28"/>
        </w:rPr>
        <w:t xml:space="preserve"> читатели помогли в организации логистики по этапам </w:t>
      </w:r>
      <w:proofErr w:type="spellStart"/>
      <w:r w:rsidR="002719B4">
        <w:rPr>
          <w:rFonts w:ascii="Times New Roman" w:hAnsi="Times New Roman" w:cs="Times New Roman"/>
          <w:sz w:val="28"/>
          <w:szCs w:val="28"/>
        </w:rPr>
        <w:t>квеста</w:t>
      </w:r>
      <w:proofErr w:type="spellEnd"/>
      <w:r w:rsidR="002719B4">
        <w:rPr>
          <w:rFonts w:ascii="Times New Roman" w:hAnsi="Times New Roman" w:cs="Times New Roman"/>
          <w:sz w:val="28"/>
          <w:szCs w:val="28"/>
        </w:rPr>
        <w:t>. Дл</w:t>
      </w:r>
      <w:r>
        <w:rPr>
          <w:rFonts w:ascii="Times New Roman" w:hAnsi="Times New Roman" w:cs="Times New Roman"/>
          <w:sz w:val="28"/>
          <w:szCs w:val="28"/>
        </w:rPr>
        <w:t xml:space="preserve">я проведения мастер-классов на каждом этапе </w:t>
      </w:r>
      <w:proofErr w:type="spellStart"/>
      <w:r w:rsidR="002719B4">
        <w:rPr>
          <w:rFonts w:ascii="Times New Roman" w:hAnsi="Times New Roman" w:cs="Times New Roman"/>
          <w:sz w:val="28"/>
          <w:szCs w:val="28"/>
        </w:rPr>
        <w:t>квеста</w:t>
      </w:r>
      <w:proofErr w:type="spellEnd"/>
      <w:r w:rsidR="002719B4">
        <w:rPr>
          <w:rFonts w:ascii="Times New Roman" w:hAnsi="Times New Roman" w:cs="Times New Roman"/>
          <w:sz w:val="28"/>
          <w:szCs w:val="28"/>
        </w:rPr>
        <w:t xml:space="preserve"> были приглашены мастера по декоративно-при</w:t>
      </w:r>
      <w:r>
        <w:rPr>
          <w:rFonts w:ascii="Times New Roman" w:hAnsi="Times New Roman" w:cs="Times New Roman"/>
          <w:sz w:val="28"/>
          <w:szCs w:val="28"/>
        </w:rPr>
        <w:t xml:space="preserve">кладному и народному творчеству, </w:t>
      </w:r>
      <w:r w:rsidRPr="00AD4832">
        <w:rPr>
          <w:rFonts w:ascii="Times New Roman" w:hAnsi="Times New Roman" w:cs="Times New Roman"/>
          <w:sz w:val="28"/>
          <w:szCs w:val="28"/>
        </w:rPr>
        <w:t>м</w:t>
      </w:r>
      <w:r w:rsidR="002719B4" w:rsidRPr="00AD4832">
        <w:rPr>
          <w:rFonts w:ascii="Times New Roman" w:hAnsi="Times New Roman" w:cs="Times New Roman"/>
          <w:sz w:val="28"/>
          <w:szCs w:val="28"/>
        </w:rPr>
        <w:t>узыкальные работники из местных творческих коллективов.</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Вся библиотечная территория в этот день претерпела изменения. Она превратилась в русскую избу. На территории</w:t>
      </w:r>
      <w:r w:rsidR="00AD4832">
        <w:rPr>
          <w:rFonts w:ascii="Times New Roman" w:hAnsi="Times New Roman" w:cs="Times New Roman"/>
          <w:sz w:val="28"/>
          <w:szCs w:val="28"/>
        </w:rPr>
        <w:t xml:space="preserve"> библиотеки </w:t>
      </w:r>
      <w:r w:rsidR="00831D0B">
        <w:rPr>
          <w:rFonts w:ascii="Times New Roman" w:hAnsi="Times New Roman" w:cs="Times New Roman"/>
          <w:sz w:val="28"/>
          <w:szCs w:val="28"/>
        </w:rPr>
        <w:t>–</w:t>
      </w:r>
      <w:r>
        <w:rPr>
          <w:rFonts w:ascii="Times New Roman" w:hAnsi="Times New Roman" w:cs="Times New Roman"/>
          <w:sz w:val="28"/>
          <w:szCs w:val="28"/>
        </w:rPr>
        <w:t xml:space="preserve"> декоративный забор и плетень, крестьянская телега и деревенская гармонь. Эти арт-объекты стали привлекательны</w:t>
      </w:r>
      <w:r w:rsidR="003C0D05">
        <w:rPr>
          <w:rFonts w:ascii="Times New Roman" w:hAnsi="Times New Roman" w:cs="Times New Roman"/>
          <w:sz w:val="28"/>
          <w:szCs w:val="28"/>
        </w:rPr>
        <w:t>ми</w:t>
      </w:r>
      <w:r>
        <w:rPr>
          <w:rFonts w:ascii="Times New Roman" w:hAnsi="Times New Roman" w:cs="Times New Roman"/>
          <w:sz w:val="28"/>
          <w:szCs w:val="28"/>
        </w:rPr>
        <w:t xml:space="preserve"> для наших гостей. Многие делали </w:t>
      </w:r>
      <w:proofErr w:type="spellStart"/>
      <w:r>
        <w:rPr>
          <w:rFonts w:ascii="Times New Roman" w:hAnsi="Times New Roman" w:cs="Times New Roman"/>
          <w:sz w:val="28"/>
          <w:szCs w:val="28"/>
        </w:rPr>
        <w:t>селфи</w:t>
      </w:r>
      <w:proofErr w:type="spellEnd"/>
      <w:r>
        <w:rPr>
          <w:rFonts w:ascii="Times New Roman" w:hAnsi="Times New Roman" w:cs="Times New Roman"/>
          <w:sz w:val="28"/>
          <w:szCs w:val="28"/>
        </w:rPr>
        <w:t xml:space="preserve"> и вели прямые трансляции. </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Встречал гостей ансамбль «Кумушки» из </w:t>
      </w:r>
      <w:proofErr w:type="spellStart"/>
      <w:r>
        <w:rPr>
          <w:rFonts w:ascii="Times New Roman" w:hAnsi="Times New Roman" w:cs="Times New Roman"/>
          <w:sz w:val="28"/>
          <w:szCs w:val="28"/>
        </w:rPr>
        <w:t>Вагайцевского</w:t>
      </w:r>
      <w:proofErr w:type="spellEnd"/>
      <w:r>
        <w:rPr>
          <w:rFonts w:ascii="Times New Roman" w:hAnsi="Times New Roman" w:cs="Times New Roman"/>
          <w:sz w:val="28"/>
          <w:szCs w:val="28"/>
        </w:rPr>
        <w:t xml:space="preserve"> Дворца культуры песней «Здравствуйте». Далее все переместились в горницу с большой печью, в которой в старину не только готовили еду, но и спали, и даже, мылись. В горнице протекала вся жизнь сельской семьи. Там находилось все: и люлька, и корыто, и стол, и полати. Вся горница устлана самоткаными дорожками, окна и мебель украшены вышитыми рушниками. </w:t>
      </w:r>
      <w:r w:rsidRPr="00C8169B">
        <w:rPr>
          <w:rFonts w:ascii="Times New Roman" w:hAnsi="Times New Roman" w:cs="Times New Roman"/>
          <w:sz w:val="28"/>
          <w:szCs w:val="28"/>
        </w:rPr>
        <w:t xml:space="preserve">Убранство и предметы обихода в горнице </w:t>
      </w:r>
      <w:r w:rsidR="00831D0B" w:rsidRPr="00C8169B">
        <w:rPr>
          <w:rFonts w:ascii="Times New Roman" w:hAnsi="Times New Roman" w:cs="Times New Roman"/>
          <w:sz w:val="28"/>
          <w:szCs w:val="28"/>
        </w:rPr>
        <w:t xml:space="preserve">были </w:t>
      </w:r>
      <w:r w:rsidRPr="00C8169B">
        <w:rPr>
          <w:rFonts w:ascii="Times New Roman" w:hAnsi="Times New Roman" w:cs="Times New Roman"/>
          <w:sz w:val="28"/>
          <w:szCs w:val="28"/>
        </w:rPr>
        <w:t xml:space="preserve">предоставлены нашими читателями. </w:t>
      </w:r>
      <w:r>
        <w:rPr>
          <w:rFonts w:ascii="Times New Roman" w:hAnsi="Times New Roman" w:cs="Times New Roman"/>
          <w:sz w:val="28"/>
          <w:szCs w:val="28"/>
        </w:rPr>
        <w:t xml:space="preserve">Стоит отметить, что некоторые предметы, </w:t>
      </w:r>
      <w:proofErr w:type="gramStart"/>
      <w:r w:rsidRPr="00C8169B">
        <w:rPr>
          <w:rFonts w:ascii="Times New Roman" w:hAnsi="Times New Roman" w:cs="Times New Roman"/>
          <w:sz w:val="28"/>
          <w:szCs w:val="28"/>
        </w:rPr>
        <w:t xml:space="preserve">например, </w:t>
      </w:r>
      <w:r w:rsidR="00831D0B" w:rsidRPr="00C8169B">
        <w:rPr>
          <w:rFonts w:ascii="Times New Roman" w:hAnsi="Times New Roman" w:cs="Times New Roman"/>
          <w:sz w:val="28"/>
          <w:szCs w:val="28"/>
        </w:rPr>
        <w:t xml:space="preserve"> </w:t>
      </w:r>
      <w:r w:rsidRPr="00C8169B">
        <w:rPr>
          <w:rFonts w:ascii="Times New Roman" w:hAnsi="Times New Roman" w:cs="Times New Roman"/>
          <w:sz w:val="28"/>
          <w:szCs w:val="28"/>
        </w:rPr>
        <w:t>прялка</w:t>
      </w:r>
      <w:proofErr w:type="gramEnd"/>
      <w:r w:rsidRPr="00C8169B">
        <w:rPr>
          <w:rFonts w:ascii="Times New Roman" w:hAnsi="Times New Roman" w:cs="Times New Roman"/>
          <w:sz w:val="28"/>
          <w:szCs w:val="28"/>
        </w:rPr>
        <w:t xml:space="preserve"> датирован</w:t>
      </w:r>
      <w:r w:rsidR="00831D0B" w:rsidRPr="00C8169B">
        <w:rPr>
          <w:rFonts w:ascii="Times New Roman" w:hAnsi="Times New Roman" w:cs="Times New Roman"/>
          <w:sz w:val="28"/>
          <w:szCs w:val="28"/>
        </w:rPr>
        <w:t>н</w:t>
      </w:r>
      <w:r w:rsidRPr="00C8169B">
        <w:rPr>
          <w:rFonts w:ascii="Times New Roman" w:hAnsi="Times New Roman" w:cs="Times New Roman"/>
          <w:sz w:val="28"/>
          <w:szCs w:val="28"/>
        </w:rPr>
        <w:t>а</w:t>
      </w:r>
      <w:r w:rsidR="00831D0B" w:rsidRPr="00C8169B">
        <w:rPr>
          <w:rFonts w:ascii="Times New Roman" w:hAnsi="Times New Roman" w:cs="Times New Roman"/>
          <w:sz w:val="28"/>
          <w:szCs w:val="28"/>
        </w:rPr>
        <w:t>я</w:t>
      </w:r>
      <w:r w:rsidRPr="00C8169B">
        <w:rPr>
          <w:rFonts w:ascii="Times New Roman" w:hAnsi="Times New Roman" w:cs="Times New Roman"/>
          <w:sz w:val="28"/>
          <w:szCs w:val="28"/>
        </w:rPr>
        <w:t xml:space="preserve"> 1841 годом</w:t>
      </w:r>
      <w:r w:rsidR="003C0D05" w:rsidRPr="00C8169B">
        <w:rPr>
          <w:rFonts w:ascii="Times New Roman" w:hAnsi="Times New Roman" w:cs="Times New Roman"/>
          <w:sz w:val="28"/>
          <w:szCs w:val="28"/>
        </w:rPr>
        <w:t>,</w:t>
      </w:r>
      <w:r w:rsidRPr="00C8169B">
        <w:rPr>
          <w:rFonts w:ascii="Times New Roman" w:hAnsi="Times New Roman" w:cs="Times New Roman"/>
          <w:sz w:val="28"/>
          <w:szCs w:val="28"/>
        </w:rPr>
        <w:t xml:space="preserve"> в семье нашей читательницы передается из поколения в поколение</w:t>
      </w:r>
      <w:r>
        <w:rPr>
          <w:rFonts w:ascii="Times New Roman" w:hAnsi="Times New Roman" w:cs="Times New Roman"/>
          <w:sz w:val="28"/>
          <w:szCs w:val="28"/>
        </w:rPr>
        <w:t xml:space="preserve">. </w:t>
      </w:r>
      <w:r w:rsidR="00F23F94">
        <w:rPr>
          <w:rFonts w:ascii="Times New Roman" w:hAnsi="Times New Roman" w:cs="Times New Roman"/>
          <w:sz w:val="28"/>
          <w:szCs w:val="28"/>
        </w:rPr>
        <w:t xml:space="preserve">Также свои экспонаты предоставил Ордынский историко-художественный музей. Это: </w:t>
      </w:r>
      <w:r>
        <w:rPr>
          <w:rFonts w:ascii="Times New Roman" w:hAnsi="Times New Roman" w:cs="Times New Roman"/>
          <w:sz w:val="28"/>
          <w:szCs w:val="28"/>
        </w:rPr>
        <w:t>корыто, керосиновые лампы, лапти, ухваты, прялка, утюги, горшки и кувшины</w:t>
      </w:r>
      <w:r w:rsidR="00F23F94">
        <w:rPr>
          <w:rFonts w:ascii="Times New Roman" w:hAnsi="Times New Roman" w:cs="Times New Roman"/>
          <w:sz w:val="28"/>
          <w:szCs w:val="28"/>
        </w:rPr>
        <w:t xml:space="preserve">. </w:t>
      </w:r>
      <w:r>
        <w:rPr>
          <w:rFonts w:ascii="Times New Roman" w:hAnsi="Times New Roman" w:cs="Times New Roman"/>
          <w:sz w:val="28"/>
          <w:szCs w:val="28"/>
        </w:rPr>
        <w:t xml:space="preserve">Согласно преданиям старины, в избе обязательно был домовой и у нас он тоже </w:t>
      </w:r>
      <w:r w:rsidR="003C0D05">
        <w:rPr>
          <w:rFonts w:ascii="Times New Roman" w:hAnsi="Times New Roman" w:cs="Times New Roman"/>
          <w:sz w:val="28"/>
          <w:szCs w:val="28"/>
        </w:rPr>
        <w:t>расположился</w:t>
      </w:r>
      <w:r>
        <w:rPr>
          <w:rFonts w:ascii="Times New Roman" w:hAnsi="Times New Roman" w:cs="Times New Roman"/>
          <w:sz w:val="28"/>
          <w:szCs w:val="28"/>
        </w:rPr>
        <w:t xml:space="preserve"> на печке.</w:t>
      </w:r>
    </w:p>
    <w:p w:rsidR="002719B4" w:rsidRDefault="002719B4" w:rsidP="002719B4">
      <w:pPr>
        <w:shd w:val="clear" w:color="auto" w:fill="FFFFFF"/>
        <w:spacing w:after="0" w:line="276" w:lineRule="auto"/>
        <w:ind w:firstLine="708"/>
        <w:jc w:val="both"/>
        <w:rPr>
          <w:rFonts w:ascii="Times New Roman" w:eastAsia="Times New Roman" w:hAnsi="Times New Roman" w:cs="Times New Roman"/>
          <w:color w:val="333333"/>
          <w:sz w:val="28"/>
          <w:szCs w:val="28"/>
          <w:highlight w:val="yellow"/>
          <w:lang w:eastAsia="ru-RU"/>
        </w:rPr>
      </w:pPr>
      <w:r>
        <w:rPr>
          <w:rFonts w:ascii="Times New Roman" w:hAnsi="Times New Roman" w:cs="Times New Roman"/>
          <w:sz w:val="28"/>
          <w:szCs w:val="28"/>
        </w:rPr>
        <w:t xml:space="preserve">У каждого члена семьи в горнице есть свой угол. </w:t>
      </w:r>
      <w:r w:rsidR="002A3FA5">
        <w:rPr>
          <w:rFonts w:ascii="Times New Roman" w:hAnsi="Times New Roman" w:cs="Times New Roman"/>
          <w:sz w:val="28"/>
          <w:szCs w:val="28"/>
        </w:rPr>
        <w:t>Н</w:t>
      </w:r>
      <w:r>
        <w:rPr>
          <w:rFonts w:ascii="Times New Roman" w:hAnsi="Times New Roman" w:cs="Times New Roman"/>
          <w:sz w:val="28"/>
          <w:szCs w:val="28"/>
        </w:rPr>
        <w:t>аши участники отправились выполнять задания игры, расположенные по</w:t>
      </w:r>
      <w:r w:rsidR="003804B5">
        <w:rPr>
          <w:rFonts w:ascii="Times New Roman" w:hAnsi="Times New Roman" w:cs="Times New Roman"/>
          <w:sz w:val="28"/>
          <w:szCs w:val="28"/>
        </w:rPr>
        <w:t xml:space="preserve"> разным помещениям библиотеки. </w:t>
      </w:r>
      <w:r w:rsidR="00AD4832" w:rsidRPr="00AD4832">
        <w:rPr>
          <w:rFonts w:ascii="Times New Roman" w:hAnsi="Times New Roman" w:cs="Times New Roman"/>
          <w:sz w:val="28"/>
          <w:szCs w:val="28"/>
        </w:rPr>
        <w:t>У</w:t>
      </w:r>
      <w:r w:rsidRPr="00AD4832">
        <w:rPr>
          <w:rFonts w:ascii="Times New Roman" w:hAnsi="Times New Roman" w:cs="Times New Roman"/>
          <w:sz w:val="28"/>
          <w:szCs w:val="28"/>
        </w:rPr>
        <w:t xml:space="preserve">гол «Мужской». </w:t>
      </w:r>
      <w:r>
        <w:rPr>
          <w:rFonts w:ascii="Times New Roman" w:hAnsi="Times New Roman" w:cs="Times New Roman"/>
          <w:sz w:val="28"/>
          <w:szCs w:val="28"/>
        </w:rPr>
        <w:t>Этот угол не простой, здесь</w:t>
      </w:r>
      <w:r w:rsidR="003804B5">
        <w:rPr>
          <w:rFonts w:ascii="Times New Roman" w:hAnsi="Times New Roman" w:cs="Times New Roman"/>
          <w:sz w:val="28"/>
          <w:szCs w:val="28"/>
        </w:rPr>
        <w:t xml:space="preserve"> </w:t>
      </w:r>
      <w:r>
        <w:rPr>
          <w:rFonts w:ascii="Times New Roman" w:hAnsi="Times New Roman" w:cs="Times New Roman"/>
          <w:sz w:val="28"/>
          <w:szCs w:val="28"/>
        </w:rPr>
        <w:t>лавка-коник</w:t>
      </w:r>
      <w:r w:rsidR="003804B5">
        <w:rPr>
          <w:rFonts w:ascii="Times New Roman" w:hAnsi="Times New Roman" w:cs="Times New Roman"/>
          <w:sz w:val="28"/>
          <w:szCs w:val="28"/>
        </w:rPr>
        <w:t xml:space="preserve"> </w:t>
      </w:r>
      <w:r w:rsidR="002A3FA5">
        <w:rPr>
          <w:rFonts w:ascii="Times New Roman" w:hAnsi="Times New Roman" w:cs="Times New Roman"/>
          <w:sz w:val="28"/>
          <w:szCs w:val="28"/>
        </w:rPr>
        <w:t>–</w:t>
      </w:r>
      <w:r>
        <w:rPr>
          <w:rFonts w:ascii="Times New Roman" w:hAnsi="Times New Roman" w:cs="Times New Roman"/>
          <w:sz w:val="28"/>
          <w:szCs w:val="28"/>
        </w:rPr>
        <w:t xml:space="preserve"> на ней хозяин спал, инструменты хранил. Днем глава семьи работал или отдыхал на мужской половине избы. Вечером же на лавке-конике для хозяйства что-то мастерил: плёл лапти, корзины, резал ложки, чинил рыболовные сети.</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И наши гости решили почувствовать себя хозя</w:t>
      </w:r>
      <w:r w:rsidR="002A3FA5">
        <w:rPr>
          <w:rFonts w:ascii="Times New Roman" w:hAnsi="Times New Roman" w:cs="Times New Roman"/>
          <w:sz w:val="28"/>
          <w:szCs w:val="28"/>
        </w:rPr>
        <w:t xml:space="preserve">евами </w:t>
      </w:r>
      <w:r>
        <w:rPr>
          <w:rFonts w:ascii="Times New Roman" w:hAnsi="Times New Roman" w:cs="Times New Roman"/>
          <w:sz w:val="28"/>
          <w:szCs w:val="28"/>
        </w:rPr>
        <w:t>избы: попробо</w:t>
      </w:r>
      <w:r w:rsidR="002A3FA5">
        <w:rPr>
          <w:rFonts w:ascii="Times New Roman" w:hAnsi="Times New Roman" w:cs="Times New Roman"/>
          <w:sz w:val="28"/>
          <w:szCs w:val="28"/>
        </w:rPr>
        <w:t xml:space="preserve">вали свои силы в заготовке дров – </w:t>
      </w:r>
      <w:r>
        <w:rPr>
          <w:rFonts w:ascii="Times New Roman" w:hAnsi="Times New Roman" w:cs="Times New Roman"/>
          <w:sz w:val="28"/>
          <w:szCs w:val="28"/>
        </w:rPr>
        <w:t>пытались распилить бревно ножовкой прапрадеда. Выполняя задания, гости мерялись силой, поднимая полупудовую гирю. Конечно же, узнали сколько весит пуд, какие деньги были на Руси и как ими рассчитывались.</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eastAsia="Times New Roman" w:hAnsi="Times New Roman" w:cs="Times New Roman"/>
          <w:color w:val="333333"/>
          <w:sz w:val="28"/>
          <w:szCs w:val="28"/>
          <w:lang w:eastAsia="ru-RU"/>
        </w:rPr>
        <w:t xml:space="preserve">«Женский» или «бабий» угол </w:t>
      </w:r>
      <w:r w:rsidR="002A3FA5">
        <w:rPr>
          <w:rFonts w:ascii="Times New Roman" w:eastAsia="Times New Roman" w:hAnsi="Times New Roman" w:cs="Times New Roman"/>
          <w:color w:val="333333"/>
          <w:sz w:val="28"/>
          <w:szCs w:val="28"/>
          <w:lang w:eastAsia="ru-RU"/>
        </w:rPr>
        <w:t>–</w:t>
      </w:r>
      <w:r>
        <w:rPr>
          <w:rFonts w:ascii="Times New Roman" w:eastAsia="Times New Roman" w:hAnsi="Times New Roman" w:cs="Times New Roman"/>
          <w:color w:val="333333"/>
          <w:sz w:val="28"/>
          <w:szCs w:val="28"/>
          <w:lang w:eastAsia="ru-RU"/>
        </w:rPr>
        <w:t xml:space="preserve"> это самая светлая часть дома, здесь находился ткацкий станок, прялки, и долгими зимними вечерами женщины ткали полотно, плели половики, делали игрушки для детей, изготавливали обереги. В этой локации в </w:t>
      </w:r>
      <w:proofErr w:type="spellStart"/>
      <w:r>
        <w:rPr>
          <w:rFonts w:ascii="Times New Roman" w:eastAsia="Times New Roman" w:hAnsi="Times New Roman" w:cs="Times New Roman"/>
          <w:color w:val="333333"/>
          <w:sz w:val="28"/>
          <w:szCs w:val="28"/>
          <w:lang w:eastAsia="ru-RU"/>
        </w:rPr>
        <w:t>библионочь</w:t>
      </w:r>
      <w:proofErr w:type="spellEnd"/>
      <w:r>
        <w:rPr>
          <w:rFonts w:ascii="Times New Roman" w:hAnsi="Times New Roman" w:cs="Times New Roman"/>
          <w:sz w:val="28"/>
          <w:szCs w:val="28"/>
        </w:rPr>
        <w:t xml:space="preserve"> </w:t>
      </w:r>
      <w:r w:rsidRPr="006A4FB6">
        <w:rPr>
          <w:rFonts w:ascii="Times New Roman" w:hAnsi="Times New Roman" w:cs="Times New Roman"/>
          <w:sz w:val="28"/>
          <w:szCs w:val="28"/>
        </w:rPr>
        <w:t xml:space="preserve">была оформлена выставка тряпичных кукол, </w:t>
      </w:r>
      <w:r>
        <w:rPr>
          <w:rFonts w:ascii="Times New Roman" w:hAnsi="Times New Roman" w:cs="Times New Roman"/>
          <w:sz w:val="28"/>
          <w:szCs w:val="28"/>
        </w:rPr>
        <w:t>выполненных в различной технике</w:t>
      </w:r>
      <w:r w:rsidRPr="006A4FB6">
        <w:rPr>
          <w:rFonts w:ascii="Times New Roman" w:hAnsi="Times New Roman" w:cs="Times New Roman"/>
          <w:sz w:val="28"/>
          <w:szCs w:val="28"/>
        </w:rPr>
        <w:t xml:space="preserve"> наш</w:t>
      </w:r>
      <w:r>
        <w:rPr>
          <w:rFonts w:ascii="Times New Roman" w:hAnsi="Times New Roman" w:cs="Times New Roman"/>
          <w:sz w:val="28"/>
          <w:szCs w:val="28"/>
        </w:rPr>
        <w:t>ей</w:t>
      </w:r>
      <w:r w:rsidRPr="006A4FB6">
        <w:rPr>
          <w:rFonts w:ascii="Times New Roman" w:hAnsi="Times New Roman" w:cs="Times New Roman"/>
          <w:sz w:val="28"/>
          <w:szCs w:val="28"/>
        </w:rPr>
        <w:t xml:space="preserve"> 83-летняя читательниц</w:t>
      </w:r>
      <w:r>
        <w:rPr>
          <w:rFonts w:ascii="Times New Roman" w:hAnsi="Times New Roman" w:cs="Times New Roman"/>
          <w:sz w:val="28"/>
          <w:szCs w:val="28"/>
        </w:rPr>
        <w:t xml:space="preserve">ей. Опытные умельцы из объединения русской народной культуры «Исток» </w:t>
      </w:r>
      <w:r>
        <w:rPr>
          <w:rFonts w:ascii="Times New Roman" w:hAnsi="Times New Roman" w:cs="Times New Roman"/>
          <w:sz w:val="28"/>
          <w:szCs w:val="28"/>
        </w:rPr>
        <w:lastRenderedPageBreak/>
        <w:t xml:space="preserve">научили ребят работать на ткацком станке, мастерить птичек из различных материалов, плести из травы картины. Юный мастер из села </w:t>
      </w:r>
      <w:proofErr w:type="spellStart"/>
      <w:r>
        <w:rPr>
          <w:rFonts w:ascii="Times New Roman" w:hAnsi="Times New Roman" w:cs="Times New Roman"/>
          <w:sz w:val="28"/>
          <w:szCs w:val="28"/>
        </w:rPr>
        <w:t>Козиха</w:t>
      </w:r>
      <w:proofErr w:type="spellEnd"/>
      <w:r>
        <w:rPr>
          <w:rFonts w:ascii="Times New Roman" w:hAnsi="Times New Roman" w:cs="Times New Roman"/>
          <w:sz w:val="28"/>
          <w:szCs w:val="28"/>
        </w:rPr>
        <w:t xml:space="preserve"> учил ребят игре на ложках. </w:t>
      </w:r>
      <w:r w:rsidRPr="00AD4832">
        <w:rPr>
          <w:rFonts w:ascii="Times New Roman" w:hAnsi="Times New Roman" w:cs="Times New Roman"/>
          <w:sz w:val="28"/>
          <w:szCs w:val="28"/>
        </w:rPr>
        <w:t xml:space="preserve">Самые </w:t>
      </w:r>
      <w:r w:rsidR="002A3FA5" w:rsidRPr="00AD4832">
        <w:rPr>
          <w:rFonts w:ascii="Times New Roman" w:hAnsi="Times New Roman" w:cs="Times New Roman"/>
          <w:sz w:val="28"/>
          <w:szCs w:val="28"/>
        </w:rPr>
        <w:t xml:space="preserve">юные участники </w:t>
      </w:r>
      <w:r w:rsidRPr="006A4FB6">
        <w:rPr>
          <w:rFonts w:ascii="Times New Roman" w:hAnsi="Times New Roman" w:cs="Times New Roman"/>
          <w:sz w:val="28"/>
          <w:szCs w:val="28"/>
        </w:rPr>
        <w:t>самостоятельно или</w:t>
      </w:r>
      <w:r>
        <w:rPr>
          <w:rFonts w:ascii="Times New Roman" w:hAnsi="Times New Roman" w:cs="Times New Roman"/>
          <w:sz w:val="28"/>
          <w:szCs w:val="28"/>
        </w:rPr>
        <w:t xml:space="preserve"> с помощью взрослых</w:t>
      </w:r>
      <w:r w:rsidRPr="006A4FB6">
        <w:rPr>
          <w:rFonts w:ascii="Times New Roman" w:hAnsi="Times New Roman" w:cs="Times New Roman"/>
          <w:sz w:val="28"/>
          <w:szCs w:val="28"/>
        </w:rPr>
        <w:t xml:space="preserve"> раскрашивали рисунки по шаблонам</w:t>
      </w:r>
      <w:r>
        <w:rPr>
          <w:rFonts w:ascii="Times New Roman" w:hAnsi="Times New Roman" w:cs="Times New Roman"/>
          <w:sz w:val="28"/>
          <w:szCs w:val="28"/>
        </w:rPr>
        <w:t>.</w:t>
      </w:r>
    </w:p>
    <w:p w:rsidR="002719B4" w:rsidRDefault="002719B4" w:rsidP="002719B4">
      <w:pPr>
        <w:spacing w:after="0" w:line="276" w:lineRule="auto"/>
        <w:ind w:firstLine="708"/>
        <w:jc w:val="both"/>
        <w:rPr>
          <w:rFonts w:ascii="Times New Roman" w:hAnsi="Times New Roman" w:cs="Times New Roman"/>
          <w:sz w:val="28"/>
          <w:szCs w:val="28"/>
        </w:rPr>
      </w:pPr>
      <w:r w:rsidRPr="00DF38B1">
        <w:rPr>
          <w:rFonts w:ascii="Times New Roman" w:hAnsi="Times New Roman" w:cs="Times New Roman"/>
          <w:sz w:val="28"/>
          <w:szCs w:val="28"/>
        </w:rPr>
        <w:t xml:space="preserve">В </w:t>
      </w:r>
      <w:r w:rsidR="003C1C7F">
        <w:rPr>
          <w:rFonts w:ascii="Times New Roman" w:hAnsi="Times New Roman" w:cs="Times New Roman"/>
          <w:sz w:val="28"/>
          <w:szCs w:val="28"/>
        </w:rPr>
        <w:t xml:space="preserve">отдельной части </w:t>
      </w:r>
      <w:r w:rsidR="003804B5">
        <w:rPr>
          <w:rFonts w:ascii="Times New Roman" w:hAnsi="Times New Roman" w:cs="Times New Roman"/>
          <w:sz w:val="28"/>
          <w:szCs w:val="28"/>
        </w:rPr>
        <w:t>б</w:t>
      </w:r>
      <w:r>
        <w:rPr>
          <w:rFonts w:ascii="Times New Roman" w:hAnsi="Times New Roman" w:cs="Times New Roman"/>
          <w:sz w:val="28"/>
          <w:szCs w:val="28"/>
        </w:rPr>
        <w:t>иблиотек</w:t>
      </w:r>
      <w:r w:rsidR="003804B5">
        <w:rPr>
          <w:rFonts w:ascii="Times New Roman" w:hAnsi="Times New Roman" w:cs="Times New Roman"/>
          <w:sz w:val="28"/>
          <w:szCs w:val="28"/>
        </w:rPr>
        <w:t>и</w:t>
      </w:r>
      <w:r>
        <w:rPr>
          <w:rFonts w:ascii="Times New Roman" w:hAnsi="Times New Roman" w:cs="Times New Roman"/>
          <w:sz w:val="28"/>
          <w:szCs w:val="28"/>
        </w:rPr>
        <w:t xml:space="preserve"> было шумно и ве</w:t>
      </w:r>
      <w:r w:rsidR="003804B5">
        <w:rPr>
          <w:rFonts w:ascii="Times New Roman" w:hAnsi="Times New Roman" w:cs="Times New Roman"/>
          <w:sz w:val="28"/>
          <w:szCs w:val="28"/>
        </w:rPr>
        <w:t>село –</w:t>
      </w:r>
      <w:r>
        <w:rPr>
          <w:rFonts w:ascii="Times New Roman" w:hAnsi="Times New Roman" w:cs="Times New Roman"/>
          <w:sz w:val="28"/>
          <w:szCs w:val="28"/>
        </w:rPr>
        <w:t xml:space="preserve"> шло представление «Утро свадебного дня». Обряд выкупа невесты по старинному русскому обычаю в исполнении народного коллектива «Кумушки» привлек внимание всех участников </w:t>
      </w:r>
      <w:proofErr w:type="spellStart"/>
      <w:r>
        <w:rPr>
          <w:rFonts w:ascii="Times New Roman" w:hAnsi="Times New Roman" w:cs="Times New Roman"/>
          <w:sz w:val="28"/>
          <w:szCs w:val="28"/>
        </w:rPr>
        <w:t>квеста</w:t>
      </w:r>
      <w:proofErr w:type="spellEnd"/>
      <w:r>
        <w:rPr>
          <w:rFonts w:ascii="Times New Roman" w:hAnsi="Times New Roman" w:cs="Times New Roman"/>
          <w:sz w:val="28"/>
          <w:szCs w:val="28"/>
        </w:rPr>
        <w:t>. Каждый род (семья) посетив эту площадку был вовлечен в процесс постановки. Все вместе пели, танцевали, были помощниками как со стороны не</w:t>
      </w:r>
      <w:r w:rsidR="00DF38B1">
        <w:rPr>
          <w:rFonts w:ascii="Times New Roman" w:hAnsi="Times New Roman" w:cs="Times New Roman"/>
          <w:sz w:val="28"/>
          <w:szCs w:val="28"/>
        </w:rPr>
        <w:t>весты, так и со стороны жениха.</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Русские народные игры имеют многовековую историю, они сохранились до наших дней из глубокой старины, передаваясь из поколения в поколение, вбирая в себя лучшие национальные традиции.</w:t>
      </w:r>
      <w:r w:rsidR="00DF38B1">
        <w:rPr>
          <w:rFonts w:ascii="Times New Roman" w:hAnsi="Times New Roman" w:cs="Times New Roman"/>
          <w:sz w:val="28"/>
          <w:szCs w:val="28"/>
        </w:rPr>
        <w:t xml:space="preserve"> </w:t>
      </w:r>
      <w:r>
        <w:rPr>
          <w:rFonts w:ascii="Times New Roman" w:hAnsi="Times New Roman" w:cs="Times New Roman"/>
          <w:sz w:val="28"/>
          <w:szCs w:val="28"/>
        </w:rPr>
        <w:t xml:space="preserve">Собирались мальчишки и девчонки за околицей, водили хороводы, пели песни, играли в горелки, салочки, состязались в ловкости. </w:t>
      </w:r>
      <w:r w:rsidRPr="002A5D94">
        <w:rPr>
          <w:rFonts w:ascii="Times New Roman" w:hAnsi="Times New Roman" w:cs="Times New Roman"/>
          <w:sz w:val="28"/>
          <w:szCs w:val="28"/>
          <w:shd w:val="clear" w:color="auto" w:fill="FFFFFF" w:themeFill="background1"/>
        </w:rPr>
        <w:t>Собравшихся в этот день в библиотеке</w:t>
      </w:r>
      <w:r w:rsidRPr="00DF38B1">
        <w:rPr>
          <w:rFonts w:ascii="Times New Roman" w:hAnsi="Times New Roman" w:cs="Times New Roman"/>
          <w:sz w:val="28"/>
          <w:szCs w:val="28"/>
          <w:shd w:val="clear" w:color="auto" w:fill="FFFF00"/>
        </w:rPr>
        <w:t xml:space="preserve"> </w:t>
      </w:r>
      <w:r>
        <w:rPr>
          <w:rFonts w:ascii="Times New Roman" w:hAnsi="Times New Roman" w:cs="Times New Roman"/>
          <w:sz w:val="28"/>
          <w:szCs w:val="28"/>
        </w:rPr>
        <w:t>изучали народные игры, водили хоровод на уличной локации. Они узнали, когда игры возникли, кто их придумал. В проведении этого этапа нам помогли сп</w:t>
      </w:r>
      <w:r w:rsidR="00DF38B1">
        <w:rPr>
          <w:rFonts w:ascii="Times New Roman" w:hAnsi="Times New Roman" w:cs="Times New Roman"/>
          <w:sz w:val="28"/>
          <w:szCs w:val="28"/>
        </w:rPr>
        <w:t>ециалисты Ордынского районного Д</w:t>
      </w:r>
      <w:r>
        <w:rPr>
          <w:rFonts w:ascii="Times New Roman" w:hAnsi="Times New Roman" w:cs="Times New Roman"/>
          <w:sz w:val="28"/>
          <w:szCs w:val="28"/>
        </w:rPr>
        <w:t>ома культуры.</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«Ситцевое дефиле» </w:t>
      </w:r>
      <w:r w:rsidR="00DF38B1">
        <w:rPr>
          <w:rFonts w:ascii="Times New Roman" w:hAnsi="Times New Roman" w:cs="Times New Roman"/>
          <w:sz w:val="28"/>
          <w:szCs w:val="28"/>
        </w:rPr>
        <w:t>–</w:t>
      </w:r>
      <w:r>
        <w:rPr>
          <w:rFonts w:ascii="Times New Roman" w:hAnsi="Times New Roman" w:cs="Times New Roman"/>
          <w:sz w:val="28"/>
          <w:szCs w:val="28"/>
        </w:rPr>
        <w:t xml:space="preserve"> эта часть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-игры не оставила равнодушными никого из участников. В русских традициях носить платья из ситца, именно этим и занимались участники. Все могли познакомиться с импровизированным музеем ситца, послушать и попеть народные песни. Настоящий концерт в исполнении ансамбля «Родные напевы» и трио «Татьяна»</w:t>
      </w:r>
      <w:r w:rsidR="002A5D94">
        <w:rPr>
          <w:rFonts w:ascii="Times New Roman" w:hAnsi="Times New Roman" w:cs="Times New Roman"/>
          <w:sz w:val="28"/>
          <w:szCs w:val="28"/>
        </w:rPr>
        <w:t xml:space="preserve"> </w:t>
      </w:r>
      <w:r>
        <w:rPr>
          <w:rFonts w:ascii="Times New Roman" w:hAnsi="Times New Roman" w:cs="Times New Roman"/>
          <w:sz w:val="28"/>
          <w:szCs w:val="28"/>
        </w:rPr>
        <w:t xml:space="preserve"> завершил </w:t>
      </w:r>
      <w:proofErr w:type="spellStart"/>
      <w:r>
        <w:rPr>
          <w:rFonts w:ascii="Times New Roman" w:hAnsi="Times New Roman" w:cs="Times New Roman"/>
          <w:sz w:val="28"/>
          <w:szCs w:val="28"/>
        </w:rPr>
        <w:t>квест</w:t>
      </w:r>
      <w:proofErr w:type="spellEnd"/>
      <w:r>
        <w:rPr>
          <w:rFonts w:ascii="Times New Roman" w:hAnsi="Times New Roman" w:cs="Times New Roman"/>
          <w:sz w:val="28"/>
          <w:szCs w:val="28"/>
        </w:rPr>
        <w:t>-игру.</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каждом этапе, по мере выполнения заданий участники получали </w:t>
      </w:r>
      <w:r w:rsidR="00DF38B1">
        <w:rPr>
          <w:rFonts w:ascii="Times New Roman" w:hAnsi="Times New Roman" w:cs="Times New Roman"/>
          <w:sz w:val="28"/>
          <w:szCs w:val="28"/>
        </w:rPr>
        <w:t xml:space="preserve">вознаграждение – </w:t>
      </w:r>
      <w:r>
        <w:rPr>
          <w:rFonts w:ascii="Times New Roman" w:hAnsi="Times New Roman" w:cs="Times New Roman"/>
          <w:sz w:val="28"/>
          <w:szCs w:val="28"/>
        </w:rPr>
        <w:t>«копеечку» и могли в любое время в рамках игры посетить «Погребок». А в погребке чего только не было! Настоящие овощи, семечки, леденцы, напитки, вещи, которые всегда продавались купцами в лавках.</w:t>
      </w:r>
    </w:p>
    <w:p w:rsidR="002719B4"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Во всех локациях в этот день побывало более ста человек. Для </w:t>
      </w:r>
      <w:r w:rsidR="002A5D94">
        <w:rPr>
          <w:rFonts w:ascii="Times New Roman" w:hAnsi="Times New Roman" w:cs="Times New Roman"/>
          <w:sz w:val="28"/>
          <w:szCs w:val="28"/>
        </w:rPr>
        <w:t>многих</w:t>
      </w:r>
      <w:r>
        <w:rPr>
          <w:rFonts w:ascii="Times New Roman" w:hAnsi="Times New Roman" w:cs="Times New Roman"/>
          <w:sz w:val="28"/>
          <w:szCs w:val="28"/>
        </w:rPr>
        <w:t xml:space="preserve"> из них, особенно молодежи, а их было больше половины, задания </w:t>
      </w:r>
      <w:proofErr w:type="spellStart"/>
      <w:r>
        <w:rPr>
          <w:rFonts w:ascii="Times New Roman" w:hAnsi="Times New Roman" w:cs="Times New Roman"/>
          <w:sz w:val="28"/>
          <w:szCs w:val="28"/>
        </w:rPr>
        <w:t>квеста</w:t>
      </w:r>
      <w:proofErr w:type="spellEnd"/>
      <w:r>
        <w:rPr>
          <w:rFonts w:ascii="Times New Roman" w:hAnsi="Times New Roman" w:cs="Times New Roman"/>
          <w:sz w:val="28"/>
          <w:szCs w:val="28"/>
        </w:rPr>
        <w:t xml:space="preserve"> вызывали трудности, но с помощью взрослых всем удалось справиться.</w:t>
      </w:r>
    </w:p>
    <w:p w:rsidR="002719B4" w:rsidRPr="00AD4832" w:rsidRDefault="002719B4" w:rsidP="002719B4">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Отзывы об акции «Библионочь-2022» только положительные, все уходили от нас с хорошим настроением и пополненным багажом знаний о народной культуре и традициях предков. Очевидно, что такая форма организации массового мероприятия более полно способствует сохранению традиционной народной культуры. Реализация такого рода мероприятий наиболее оптимальна. Количественный показатель подтверждает растущий интерес наших потенциальных читателей, как участников, так и помощников</w:t>
      </w:r>
      <w:r w:rsidR="002A5D94">
        <w:rPr>
          <w:rFonts w:ascii="Times New Roman" w:hAnsi="Times New Roman" w:cs="Times New Roman"/>
          <w:sz w:val="28"/>
          <w:szCs w:val="28"/>
        </w:rPr>
        <w:t>,</w:t>
      </w:r>
      <w:r>
        <w:rPr>
          <w:rFonts w:ascii="Times New Roman" w:hAnsi="Times New Roman" w:cs="Times New Roman"/>
          <w:sz w:val="28"/>
          <w:szCs w:val="28"/>
        </w:rPr>
        <w:t xml:space="preserve"> в организации и проведении. Все добровольные помощники были награждены </w:t>
      </w:r>
      <w:r>
        <w:rPr>
          <w:rFonts w:ascii="Times New Roman" w:hAnsi="Times New Roman" w:cs="Times New Roman"/>
          <w:sz w:val="28"/>
          <w:szCs w:val="28"/>
        </w:rPr>
        <w:lastRenderedPageBreak/>
        <w:t xml:space="preserve">благодарственными письмами </w:t>
      </w:r>
      <w:r w:rsidRPr="00AD4832">
        <w:rPr>
          <w:rFonts w:ascii="Times New Roman" w:hAnsi="Times New Roman" w:cs="Times New Roman"/>
          <w:sz w:val="28"/>
          <w:szCs w:val="28"/>
        </w:rPr>
        <w:t>от Центральной районной библиотеки им. М.</w:t>
      </w:r>
      <w:r w:rsidR="002A5D94" w:rsidRPr="00AD4832">
        <w:rPr>
          <w:rFonts w:ascii="Times New Roman" w:hAnsi="Times New Roman" w:cs="Times New Roman"/>
          <w:sz w:val="28"/>
          <w:szCs w:val="28"/>
        </w:rPr>
        <w:t xml:space="preserve"> </w:t>
      </w:r>
      <w:r w:rsidRPr="00AD4832">
        <w:rPr>
          <w:rFonts w:ascii="Times New Roman" w:hAnsi="Times New Roman" w:cs="Times New Roman"/>
          <w:sz w:val="28"/>
          <w:szCs w:val="28"/>
        </w:rPr>
        <w:t>Горького</w:t>
      </w:r>
      <w:r w:rsidR="00AD4832" w:rsidRPr="00AD4832">
        <w:rPr>
          <w:rFonts w:ascii="Times New Roman" w:hAnsi="Times New Roman" w:cs="Times New Roman"/>
          <w:sz w:val="28"/>
          <w:szCs w:val="28"/>
        </w:rPr>
        <w:t>.</w:t>
      </w:r>
      <w:r w:rsidRPr="00AD4832">
        <w:rPr>
          <w:rFonts w:ascii="Times New Roman" w:hAnsi="Times New Roman" w:cs="Times New Roman"/>
          <w:sz w:val="28"/>
          <w:szCs w:val="28"/>
        </w:rPr>
        <w:t xml:space="preserve"> </w:t>
      </w:r>
    </w:p>
    <w:p w:rsidR="00724455" w:rsidRDefault="002719B4" w:rsidP="00724455">
      <w:pPr>
        <w:spacing w:after="0"/>
        <w:ind w:firstLine="708"/>
        <w:jc w:val="both"/>
        <w:rPr>
          <w:rFonts w:ascii="Times New Roman" w:hAnsi="Times New Roman" w:cs="Times New Roman"/>
          <w:sz w:val="24"/>
          <w:szCs w:val="24"/>
        </w:rPr>
      </w:pPr>
      <w:r>
        <w:rPr>
          <w:rFonts w:ascii="Times New Roman" w:hAnsi="Times New Roman" w:cs="Times New Roman"/>
          <w:sz w:val="28"/>
          <w:szCs w:val="28"/>
        </w:rPr>
        <w:t xml:space="preserve">Библиотека </w:t>
      </w:r>
      <w:r w:rsidR="002A5D94">
        <w:rPr>
          <w:rFonts w:ascii="Times New Roman" w:hAnsi="Times New Roman" w:cs="Times New Roman"/>
          <w:sz w:val="28"/>
          <w:szCs w:val="28"/>
        </w:rPr>
        <w:t xml:space="preserve">– </w:t>
      </w:r>
      <w:r>
        <w:rPr>
          <w:rFonts w:ascii="Times New Roman" w:hAnsi="Times New Roman" w:cs="Times New Roman"/>
          <w:sz w:val="28"/>
          <w:szCs w:val="28"/>
        </w:rPr>
        <w:t xml:space="preserve">место для встреч нескольких поколений </w:t>
      </w:r>
      <w:r w:rsidR="002A5D94">
        <w:rPr>
          <w:rFonts w:ascii="Times New Roman" w:hAnsi="Times New Roman" w:cs="Times New Roman"/>
          <w:sz w:val="28"/>
          <w:szCs w:val="28"/>
        </w:rPr>
        <w:t>как</w:t>
      </w:r>
      <w:r>
        <w:rPr>
          <w:rFonts w:ascii="Times New Roman" w:hAnsi="Times New Roman" w:cs="Times New Roman"/>
          <w:sz w:val="28"/>
          <w:szCs w:val="28"/>
        </w:rPr>
        <w:t xml:space="preserve"> читателей</w:t>
      </w:r>
      <w:r w:rsidR="00AD4832">
        <w:rPr>
          <w:rFonts w:ascii="Times New Roman" w:hAnsi="Times New Roman" w:cs="Times New Roman"/>
          <w:sz w:val="28"/>
          <w:szCs w:val="28"/>
        </w:rPr>
        <w:t>,</w:t>
      </w:r>
      <w:r w:rsidR="002A5D94">
        <w:rPr>
          <w:rFonts w:ascii="Times New Roman" w:hAnsi="Times New Roman" w:cs="Times New Roman"/>
          <w:sz w:val="28"/>
          <w:szCs w:val="28"/>
        </w:rPr>
        <w:t xml:space="preserve"> так и</w:t>
      </w:r>
      <w:r>
        <w:rPr>
          <w:rFonts w:ascii="Times New Roman" w:hAnsi="Times New Roman" w:cs="Times New Roman"/>
          <w:sz w:val="28"/>
          <w:szCs w:val="28"/>
        </w:rPr>
        <w:t xml:space="preserve"> гостей поселка. К нам прихо</w:t>
      </w:r>
      <w:r w:rsidR="002A5D94">
        <w:rPr>
          <w:rFonts w:ascii="Times New Roman" w:hAnsi="Times New Roman" w:cs="Times New Roman"/>
          <w:sz w:val="28"/>
          <w:szCs w:val="28"/>
        </w:rPr>
        <w:t xml:space="preserve">дят семьями, с друзьями. У нас </w:t>
      </w:r>
      <w:r>
        <w:rPr>
          <w:rFonts w:ascii="Times New Roman" w:hAnsi="Times New Roman" w:cs="Times New Roman"/>
          <w:sz w:val="28"/>
          <w:szCs w:val="28"/>
        </w:rPr>
        <w:t xml:space="preserve">находят единомышленников. В ходе акции мы обрели новых партнеров, с которыми </w:t>
      </w:r>
      <w:r w:rsidR="00AD4832">
        <w:rPr>
          <w:rFonts w:ascii="Times New Roman" w:hAnsi="Times New Roman" w:cs="Times New Roman"/>
          <w:sz w:val="28"/>
          <w:szCs w:val="28"/>
        </w:rPr>
        <w:t>наметили совместную работу в будущем.</w:t>
      </w:r>
    </w:p>
    <w:p w:rsidR="00724455" w:rsidRDefault="00724455" w:rsidP="00724455">
      <w:pPr>
        <w:spacing w:after="0"/>
        <w:ind w:firstLine="708"/>
        <w:jc w:val="both"/>
        <w:rPr>
          <w:rFonts w:ascii="Times New Roman" w:hAnsi="Times New Roman" w:cs="Times New Roman"/>
          <w:sz w:val="24"/>
          <w:szCs w:val="24"/>
        </w:rPr>
      </w:pPr>
    </w:p>
    <w:p w:rsidR="004409B1" w:rsidRPr="00724455" w:rsidRDefault="00724455" w:rsidP="00724455">
      <w:pPr>
        <w:spacing w:after="0"/>
        <w:rPr>
          <w:rFonts w:ascii="Times New Roman" w:hAnsi="Times New Roman" w:cs="Times New Roman"/>
          <w:sz w:val="24"/>
          <w:szCs w:val="24"/>
        </w:rPr>
      </w:pPr>
      <w:r>
        <w:rPr>
          <w:rFonts w:ascii="Times New Roman" w:hAnsi="Times New Roman"/>
          <w:sz w:val="28"/>
          <w:szCs w:val="24"/>
        </w:rPr>
        <w:t>Ссылка на конкурсный материал</w:t>
      </w:r>
      <w:r>
        <w:rPr>
          <w:rFonts w:ascii="Times New Roman" w:hAnsi="Times New Roman"/>
          <w:sz w:val="28"/>
          <w:szCs w:val="24"/>
        </w:rPr>
        <w:t xml:space="preserve">: </w:t>
      </w:r>
      <w:hyperlink r:id="rId6" w:history="1">
        <w:r w:rsidRPr="00DB07AE">
          <w:rPr>
            <w:rStyle w:val="a8"/>
            <w:rFonts w:ascii="Times New Roman" w:hAnsi="Times New Roman"/>
            <w:sz w:val="28"/>
            <w:szCs w:val="24"/>
          </w:rPr>
          <w:t>https://disk.yandex.ru/i/Z</w:t>
        </w:r>
        <w:bookmarkStart w:id="0" w:name="_GoBack"/>
        <w:bookmarkEnd w:id="0"/>
        <w:r w:rsidRPr="00DB07AE">
          <w:rPr>
            <w:rStyle w:val="a8"/>
            <w:rFonts w:ascii="Times New Roman" w:hAnsi="Times New Roman"/>
            <w:sz w:val="28"/>
            <w:szCs w:val="24"/>
          </w:rPr>
          <w:t>D</w:t>
        </w:r>
        <w:r w:rsidRPr="00DB07AE">
          <w:rPr>
            <w:rStyle w:val="a8"/>
            <w:rFonts w:ascii="Times New Roman" w:hAnsi="Times New Roman"/>
            <w:sz w:val="28"/>
            <w:szCs w:val="24"/>
          </w:rPr>
          <w:t>PNB5dlZSXZHA</w:t>
        </w:r>
      </w:hyperlink>
      <w:r>
        <w:rPr>
          <w:rFonts w:ascii="Times New Roman" w:hAnsi="Times New Roman"/>
          <w:sz w:val="28"/>
          <w:szCs w:val="24"/>
        </w:rPr>
        <w:t xml:space="preserve"> </w:t>
      </w:r>
    </w:p>
    <w:sectPr w:rsidR="004409B1" w:rsidRPr="00724455" w:rsidSect="008476CF">
      <w:footerReference w:type="default" r:id="rId7"/>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125" w:rsidRDefault="001C7125">
      <w:pPr>
        <w:spacing w:after="0" w:line="240" w:lineRule="auto"/>
      </w:pPr>
      <w:r>
        <w:separator/>
      </w:r>
    </w:p>
  </w:endnote>
  <w:endnote w:type="continuationSeparator" w:id="0">
    <w:p w:rsidR="001C7125" w:rsidRDefault="001C71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3814783"/>
      <w:docPartObj>
        <w:docPartGallery w:val="Page Numbers (Bottom of Page)"/>
        <w:docPartUnique/>
      </w:docPartObj>
    </w:sdtPr>
    <w:sdtEndPr/>
    <w:sdtContent>
      <w:p w:rsidR="002A5D94" w:rsidRDefault="002A5D94">
        <w:pPr>
          <w:pStyle w:val="a6"/>
          <w:jc w:val="center"/>
        </w:pPr>
        <w:r>
          <w:fldChar w:fldCharType="begin"/>
        </w:r>
        <w:r>
          <w:instrText>PAGE   \* MERGEFORMAT</w:instrText>
        </w:r>
        <w:r>
          <w:fldChar w:fldCharType="separate"/>
        </w:r>
        <w:r w:rsidR="00724455">
          <w:rPr>
            <w:noProof/>
          </w:rPr>
          <w:t>4</w:t>
        </w:r>
        <w:r>
          <w:fldChar w:fldCharType="end"/>
        </w:r>
      </w:p>
    </w:sdtContent>
  </w:sdt>
  <w:p w:rsidR="002A5D94" w:rsidRDefault="002A5D9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125" w:rsidRDefault="001C7125">
      <w:pPr>
        <w:spacing w:after="0" w:line="240" w:lineRule="auto"/>
      </w:pPr>
      <w:r>
        <w:separator/>
      </w:r>
    </w:p>
  </w:footnote>
  <w:footnote w:type="continuationSeparator" w:id="0">
    <w:p w:rsidR="001C7125" w:rsidRDefault="001C71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D94" w:rsidRDefault="002A5D94" w:rsidP="008476CF">
    <w:pPr>
      <w:pStyle w:val="a4"/>
      <w:tabs>
        <w:tab w:val="clear" w:pos="4677"/>
        <w:tab w:val="clear" w:pos="9355"/>
        <w:tab w:val="left" w:pos="265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CE8"/>
    <w:rsid w:val="001C7125"/>
    <w:rsid w:val="002719B4"/>
    <w:rsid w:val="002A3FA5"/>
    <w:rsid w:val="002A5D94"/>
    <w:rsid w:val="003804B5"/>
    <w:rsid w:val="003A456F"/>
    <w:rsid w:val="003C0D05"/>
    <w:rsid w:val="003C1C7F"/>
    <w:rsid w:val="004409B1"/>
    <w:rsid w:val="005A2CE8"/>
    <w:rsid w:val="00724455"/>
    <w:rsid w:val="00831D0B"/>
    <w:rsid w:val="008476CF"/>
    <w:rsid w:val="0096640F"/>
    <w:rsid w:val="00A43B12"/>
    <w:rsid w:val="00A55D30"/>
    <w:rsid w:val="00AD4832"/>
    <w:rsid w:val="00C8169B"/>
    <w:rsid w:val="00DF38B1"/>
    <w:rsid w:val="00F23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944949-7B0A-4403-B4C1-9E319A286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19B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719B4"/>
    <w:pPr>
      <w:spacing w:after="200" w:line="276" w:lineRule="auto"/>
      <w:ind w:left="720"/>
      <w:contextualSpacing/>
    </w:pPr>
  </w:style>
  <w:style w:type="paragraph" w:styleId="a4">
    <w:name w:val="header"/>
    <w:basedOn w:val="a"/>
    <w:link w:val="a5"/>
    <w:uiPriority w:val="99"/>
    <w:unhideWhenUsed/>
    <w:rsid w:val="002719B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719B4"/>
  </w:style>
  <w:style w:type="paragraph" w:styleId="a6">
    <w:name w:val="footer"/>
    <w:basedOn w:val="a"/>
    <w:link w:val="a7"/>
    <w:uiPriority w:val="99"/>
    <w:unhideWhenUsed/>
    <w:rsid w:val="002719B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719B4"/>
  </w:style>
  <w:style w:type="character" w:styleId="a8">
    <w:name w:val="Hyperlink"/>
    <w:basedOn w:val="a0"/>
    <w:uiPriority w:val="99"/>
    <w:unhideWhenUsed/>
    <w:rsid w:val="00724455"/>
    <w:rPr>
      <w:color w:val="0000FF" w:themeColor="hyperlink"/>
      <w:u w:val="single"/>
    </w:rPr>
  </w:style>
  <w:style w:type="character" w:styleId="a9">
    <w:name w:val="FollowedHyperlink"/>
    <w:basedOn w:val="a0"/>
    <w:uiPriority w:val="99"/>
    <w:semiHidden/>
    <w:unhideWhenUsed/>
    <w:rsid w:val="007244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sk.yandex.ru/i/ZDPNB5dlZSXZH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5</Pages>
  <Words>1267</Words>
  <Characters>7223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cbsoklik@outlook.com</dc:creator>
  <cp:keywords/>
  <dc:description/>
  <cp:lastModifiedBy>User</cp:lastModifiedBy>
  <cp:revision>8</cp:revision>
  <dcterms:created xsi:type="dcterms:W3CDTF">2022-08-11T08:00:00Z</dcterms:created>
  <dcterms:modified xsi:type="dcterms:W3CDTF">2022-09-15T05:39:00Z</dcterms:modified>
</cp:coreProperties>
</file>