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ED" w:rsidRDefault="004668ED" w:rsidP="004668E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4668ED" w:rsidRPr="004668ED" w:rsidTr="00466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8ED" w:rsidRPr="004668ED" w:rsidRDefault="004668ED" w:rsidP="00466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8ED">
              <w:rPr>
                <w:rFonts w:ascii="Times New Roman" w:hAnsi="Times New Roman"/>
                <w:sz w:val="24"/>
                <w:szCs w:val="24"/>
              </w:rPr>
              <w:t>16.03.16</w:t>
            </w:r>
          </w:p>
        </w:tc>
      </w:tr>
      <w:tr w:rsidR="004668ED" w:rsidRPr="004668ED" w:rsidTr="00466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8ED" w:rsidRPr="004668ED" w:rsidRDefault="004668ED" w:rsidP="00466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8E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Вопрос</w:t>
            </w:r>
            <w:r w:rsidRPr="004668ED">
              <w:rPr>
                <w:rFonts w:ascii="Times New Roman" w:hAnsi="Times New Roman"/>
                <w:b/>
                <w:bCs/>
                <w:sz w:val="24"/>
                <w:szCs w:val="24"/>
              </w:rPr>
              <w:t>: Проблемные задания как средство формирования у младших школьников интереса к математике</w:t>
            </w:r>
          </w:p>
        </w:tc>
      </w:tr>
      <w:tr w:rsidR="004668ED" w:rsidRPr="004668ED" w:rsidTr="00466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8ED" w:rsidRPr="004668ED" w:rsidRDefault="004668ED" w:rsidP="004668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68ED">
              <w:rPr>
                <w:rFonts w:ascii="Times New Roman" w:hAnsi="Times New Roman"/>
                <w:sz w:val="24"/>
                <w:szCs w:val="24"/>
              </w:rPr>
              <w:t>Курсовая работа</w:t>
            </w:r>
          </w:p>
        </w:tc>
      </w:tr>
      <w:tr w:rsidR="004668ED" w:rsidRPr="004668ED" w:rsidTr="00466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8ED" w:rsidRPr="004668ED" w:rsidRDefault="004668ED" w:rsidP="004668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68ED">
              <w:rPr>
                <w:rFonts w:ascii="Times New Roman" w:hAnsi="Times New Roman"/>
                <w:sz w:val="24"/>
                <w:szCs w:val="24"/>
              </w:rPr>
              <w:t>Учащийся техникума, колледжа</w:t>
            </w:r>
          </w:p>
        </w:tc>
      </w:tr>
      <w:tr w:rsidR="004668ED" w:rsidRPr="004668ED" w:rsidTr="00466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8ED" w:rsidRPr="004668ED" w:rsidRDefault="004668ED" w:rsidP="004668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68ED">
              <w:rPr>
                <w:rFonts w:ascii="Times New Roman" w:hAnsi="Times New Roman"/>
                <w:sz w:val="24"/>
                <w:szCs w:val="24"/>
              </w:rPr>
              <w:t>safa.aliiev@mail.ru</w:t>
            </w:r>
          </w:p>
        </w:tc>
      </w:tr>
      <w:tr w:rsidR="004668ED" w:rsidRPr="004668ED" w:rsidTr="00466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8ED" w:rsidRDefault="004668ED" w:rsidP="00466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17.03.16</w:t>
            </w:r>
          </w:p>
          <w:p w:rsidR="004668ED" w:rsidRPr="004668ED" w:rsidRDefault="004668ED" w:rsidP="004668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8ED" w:rsidRPr="004668ED" w:rsidTr="00466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8ED" w:rsidRPr="004668ED" w:rsidRDefault="004668ED" w:rsidP="00466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 Добрый вечер! Отправляю список литературы по Вашей теме. Успехов в учебе! Библиограф Т.Е. Васильева</w:t>
            </w:r>
          </w:p>
        </w:tc>
      </w:tr>
    </w:tbl>
    <w:p w:rsidR="004668ED" w:rsidRDefault="00466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4668ED" w:rsidRDefault="00466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4668ED" w:rsidRDefault="00466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Проблемные задания как средство формирования у мл. школьников</w:t>
      </w:r>
    </w:p>
    <w:p w:rsidR="004668ED" w:rsidRDefault="00466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E83E27" w:rsidRDefault="00F60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 интереса к  математике</w:t>
      </w:r>
    </w:p>
    <w:p w:rsidR="00E83E27" w:rsidRDefault="00E8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E83E27" w:rsidRDefault="00E8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E83E27" w:rsidRPr="00B111B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3E27" w:rsidRPr="00B111BC" w:rsidRDefault="00B1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3E27" w:rsidRPr="00B111BC" w:rsidRDefault="00E8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83E27" w:rsidRPr="00B111BC" w:rsidRDefault="00E8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</w:tr>
      <w:tr w:rsidR="00E83E27" w:rsidRPr="00B111B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3E27" w:rsidRPr="00B111BC" w:rsidRDefault="00B11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3E27" w:rsidRPr="00B111BC" w:rsidRDefault="00E83E27" w:rsidP="00D26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83E27" w:rsidRPr="00B111BC" w:rsidRDefault="00B1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Ермаков, Дмитрий.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E83E27" w:rsidRPr="00B111BC" w:rsidRDefault="00B1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Обучение решению проблем / Д. Ермаков, Г. Петрова // Народное образование. - 2004. - </w:t>
            </w: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: 9, </w:t>
            </w: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09.2004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. - С. 38-43.</w:t>
            </w:r>
          </w:p>
          <w:p w:rsidR="00E83E27" w:rsidRPr="00B111BC" w:rsidRDefault="00E8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E83E27" w:rsidRPr="00B111BC" w:rsidRDefault="00E8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E83E27" w:rsidRPr="00B111B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3E27" w:rsidRPr="00B111BC" w:rsidRDefault="00B11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3E27" w:rsidRPr="00B111BC" w:rsidRDefault="00B1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74.21</w:t>
            </w:r>
          </w:p>
          <w:p w:rsidR="00E83E27" w:rsidRPr="00B111BC" w:rsidRDefault="00B1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М363</w:t>
            </w:r>
          </w:p>
          <w:p w:rsidR="00E83E27" w:rsidRPr="00B111BC" w:rsidRDefault="00E8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83E27" w:rsidRPr="00B111BC" w:rsidRDefault="00B1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Махмутов, Мирза Исмаилович.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E83E27" w:rsidRPr="00B111BC" w:rsidRDefault="00B1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Организация проблемного обучения в школе / М. И. Махмутов. - Москва : Просвещение, 1977. - 240 с  40000 экз.</w:t>
            </w:r>
          </w:p>
          <w:p w:rsidR="00E83E27" w:rsidRPr="00B111BC" w:rsidRDefault="00B1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ООЛ(1).</w:t>
            </w:r>
          </w:p>
          <w:p w:rsidR="00E83E27" w:rsidRPr="00B111BC" w:rsidRDefault="00E8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E83E27" w:rsidRPr="00B111B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3E27" w:rsidRPr="00B111BC" w:rsidRDefault="00B11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3E27" w:rsidRPr="00B111BC" w:rsidRDefault="00E8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E83E27" w:rsidRPr="00B111BC" w:rsidRDefault="00B1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Селевко, Г. К.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E83E27" w:rsidRPr="00B111BC" w:rsidRDefault="00B1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Проблемное обучение // Школьные технологии. - 2006. - </w:t>
            </w: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: 2, </w:t>
            </w: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08.2006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. - С. 61-65.</w:t>
            </w:r>
          </w:p>
          <w:p w:rsidR="00E83E27" w:rsidRPr="00B111BC" w:rsidRDefault="00E8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BC3A16" w:rsidRPr="00B111BC" w:rsidTr="006A39B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3A16" w:rsidRPr="00B111BC" w:rsidRDefault="00BC3A16" w:rsidP="006A3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A16" w:rsidRPr="00B111BC" w:rsidRDefault="00BC3A16" w:rsidP="006A3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C3A16" w:rsidRPr="00B111BC" w:rsidRDefault="00BC3A16" w:rsidP="006A3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</w:tr>
      <w:tr w:rsidR="00BC3A16" w:rsidRPr="00B111BC" w:rsidTr="006A39B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3A16" w:rsidRPr="00B111BC" w:rsidRDefault="00D26F6A" w:rsidP="006A39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>4</w:t>
            </w:r>
            <w:r w:rsidR="00BC3A16" w:rsidRPr="00B111BC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A16" w:rsidRPr="00B111BC" w:rsidRDefault="00BC3A16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74.262.21</w:t>
            </w:r>
          </w:p>
          <w:p w:rsidR="00BC3A16" w:rsidRPr="00B111BC" w:rsidRDefault="00BC3A16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В261</w:t>
            </w:r>
          </w:p>
          <w:p w:rsidR="00BC3A16" w:rsidRPr="00B111BC" w:rsidRDefault="00BC3A16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C3A16" w:rsidRPr="00B111BC" w:rsidRDefault="00BC3A16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Веденина, Валентина Петровна.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BC3A16" w:rsidRPr="00B111BC" w:rsidRDefault="00BC3A16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Математика. Внеклассная работа : методическое пособие / В. П. Веденина, В. А. Федотова. - Москва : Дрофа, 2010. - 80 с. : ил. - (Учителю новой школы)  3000 экз.</w:t>
            </w:r>
          </w:p>
          <w:p w:rsidR="00BC3A16" w:rsidRPr="00B111BC" w:rsidRDefault="00BC3A16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ООЛ(2).</w:t>
            </w:r>
          </w:p>
          <w:p w:rsidR="00BC3A16" w:rsidRPr="00B111BC" w:rsidRDefault="00BC3A16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BC3A16" w:rsidRPr="00B111BC" w:rsidTr="006A39B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3A16" w:rsidRPr="00B111BC" w:rsidRDefault="00D26F6A" w:rsidP="006A39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>5</w:t>
            </w:r>
            <w:r w:rsidR="00BC3A16" w:rsidRPr="00B111BC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A16" w:rsidRPr="00B111BC" w:rsidRDefault="00BC3A16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74.262.21</w:t>
            </w:r>
          </w:p>
          <w:p w:rsidR="00BC3A16" w:rsidRPr="00B111BC" w:rsidRDefault="00BC3A16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И 896</w:t>
            </w:r>
          </w:p>
          <w:p w:rsidR="00BC3A16" w:rsidRPr="00B111BC" w:rsidRDefault="00BC3A16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C3A16" w:rsidRPr="00B111BC" w:rsidRDefault="00BC3A16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Истомина, Наталья Борисовна.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BC3A16" w:rsidRPr="00B111BC" w:rsidRDefault="00BC3A16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Методика обучения в начальных классах : учебное пособие / Н. Б. Истомина. - 3-е изд. - Москва : Академия, 2000. - 288 с. - (Педагогическое образование)</w:t>
            </w:r>
          </w:p>
          <w:p w:rsidR="00BC3A16" w:rsidRPr="00B111BC" w:rsidRDefault="00BC3A16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ООЛ(1).</w:t>
            </w:r>
          </w:p>
          <w:p w:rsidR="00BC3A16" w:rsidRPr="00B111BC" w:rsidRDefault="00BC3A16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BC3A16" w:rsidRPr="00B111BC" w:rsidTr="006A39B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3A16" w:rsidRPr="00B111BC" w:rsidRDefault="00D26F6A" w:rsidP="006A39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>6</w:t>
            </w:r>
            <w:r w:rsidR="00BC3A16" w:rsidRPr="00B111BC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A16" w:rsidRPr="00B111BC" w:rsidRDefault="00BC3A16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BC3A16" w:rsidRPr="00B111BC" w:rsidRDefault="00BC3A16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74.262</w:t>
            </w:r>
          </w:p>
          <w:p w:rsidR="00BC3A16" w:rsidRPr="00B111BC" w:rsidRDefault="00BC3A16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М599</w:t>
            </w:r>
          </w:p>
          <w:p w:rsidR="00BC3A16" w:rsidRPr="00B111BC" w:rsidRDefault="00BC3A16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C3A16" w:rsidRPr="00B111BC" w:rsidRDefault="00BC3A16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Микулина, Генриэтта Глебовна.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BC3A16" w:rsidRPr="00B111BC" w:rsidRDefault="00BC3A16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Математика. 2 класс : Пособие для учителя / Г. Г. Микулина. - Москва : ИНТОР, 1996. - 144 с. - (Учим понимать математику)</w:t>
            </w:r>
          </w:p>
          <w:p w:rsidR="00BC3A16" w:rsidRPr="00B111BC" w:rsidRDefault="0065526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Э</w:t>
            </w:r>
            <w:r w:rsidR="00BC3A16" w:rsidRPr="00B111BC">
              <w:rPr>
                <w:rFonts w:ascii="Arial CYR" w:eastAsiaTheme="minorEastAsia" w:hAnsi="Arial CYR" w:cs="Arial CYR"/>
                <w:sz w:val="20"/>
                <w:szCs w:val="20"/>
              </w:rPr>
              <w:t>кземпляры: всего:1 - ООЛ(1).</w:t>
            </w:r>
          </w:p>
          <w:p w:rsidR="00BC3A16" w:rsidRPr="00B111BC" w:rsidRDefault="00BC3A16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BC3A16" w:rsidRPr="00B111BC" w:rsidTr="006A39B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3A16" w:rsidRPr="00B111BC" w:rsidRDefault="00D26F6A" w:rsidP="006A39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>7</w:t>
            </w:r>
            <w:r w:rsidR="00BC3A16" w:rsidRPr="00B111BC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A16" w:rsidRPr="00B111BC" w:rsidRDefault="00BC3A16" w:rsidP="006552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C3A16" w:rsidRPr="00B111BC" w:rsidRDefault="00BC3A16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Овчинникова, В. С.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BC3A16" w:rsidRPr="00B111BC" w:rsidRDefault="00BC3A16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Как поставить перед учащимися учебную задачу [Опыт преподавания математики в начальной школе / В. С. Овчинникова // Начальная школа (журнал). - 2000. - </w:t>
            </w: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: 2, </w:t>
            </w: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02.2000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. - С. 73- 78.</w:t>
            </w:r>
          </w:p>
          <w:p w:rsidR="00BC3A16" w:rsidRPr="00B111BC" w:rsidRDefault="00BC3A16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BC3A16" w:rsidRPr="00B111BC" w:rsidTr="006A39B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3A16" w:rsidRPr="00B111BC" w:rsidRDefault="00D26F6A" w:rsidP="006A39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>8</w:t>
            </w:r>
            <w:r w:rsidR="00BC3A16" w:rsidRPr="00B111BC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A16" w:rsidRPr="00B111BC" w:rsidRDefault="00BC3A16" w:rsidP="006552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C3A16" w:rsidRPr="00B111BC" w:rsidRDefault="00BC3A16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Стандарт основного общего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 образования по математике. Стандарт среднего (полного) общего образования по математике // Математика в школе. - 2004. - </w:t>
            </w: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: 4, </w:t>
            </w: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04.2004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. - С. 4-16.</w:t>
            </w:r>
          </w:p>
          <w:p w:rsidR="00BC3A16" w:rsidRPr="00B111BC" w:rsidRDefault="00BC3A16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BC3A16" w:rsidRPr="00B111BC" w:rsidTr="006A39B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3A16" w:rsidRPr="00B111BC" w:rsidRDefault="00D26F6A" w:rsidP="006A39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>9</w:t>
            </w:r>
            <w:r w:rsidR="00BC3A16" w:rsidRPr="00B111BC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A16" w:rsidRPr="00B111BC" w:rsidRDefault="00BC3A16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BC3A16" w:rsidRPr="00B111BC" w:rsidRDefault="00BC3A16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C3A16" w:rsidRPr="00B111BC" w:rsidRDefault="00BC3A16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Хансеверова С.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BC3A16" w:rsidRPr="00B111BC" w:rsidRDefault="00BC3A16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Математическая задача как средство развития креативного мышления 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lastRenderedPageBreak/>
              <w:t xml:space="preserve">школьников / С. Хансеверова // Учительская газета. - 2014. - </w:t>
            </w: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 36(9 сентября)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. - С. 12.</w:t>
            </w:r>
          </w:p>
          <w:p w:rsidR="00BC3A16" w:rsidRPr="00B111BC" w:rsidRDefault="00BC3A16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655264" w:rsidRPr="00B111BC" w:rsidTr="006A39B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5264" w:rsidRPr="00B111BC" w:rsidRDefault="00655264" w:rsidP="006A3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32"/>
                <w:szCs w:val="32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5264" w:rsidRPr="00B111BC" w:rsidRDefault="00655264" w:rsidP="006A3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55264" w:rsidRPr="00B111BC" w:rsidRDefault="00655264" w:rsidP="006A3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</w:tr>
      <w:tr w:rsidR="00655264" w:rsidRPr="00B111BC" w:rsidTr="006A39B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5264" w:rsidRPr="00B111BC" w:rsidRDefault="00D26F6A" w:rsidP="006A39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>10</w:t>
            </w:r>
            <w:r w:rsidR="00655264" w:rsidRPr="00B111BC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5264" w:rsidRPr="00B111BC" w:rsidRDefault="0065526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74.262.21</w:t>
            </w:r>
          </w:p>
          <w:p w:rsidR="00655264" w:rsidRPr="00B111BC" w:rsidRDefault="0065526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В492</w:t>
            </w:r>
          </w:p>
          <w:p w:rsidR="00655264" w:rsidRPr="00B111BC" w:rsidRDefault="0065526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55264" w:rsidRPr="00B111BC" w:rsidRDefault="0065526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Виноградова, Людмила Васильевна.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655264" w:rsidRPr="00B111BC" w:rsidRDefault="0065526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Методика преподавания математики в средней школе : учебное пособие для вузов / Л. В. Виноградова. - Ростов-на-Дону : Феникс, 2005. - 252 с. - (Здравствуй, школа!)</w:t>
            </w:r>
          </w:p>
          <w:p w:rsidR="00655264" w:rsidRPr="00B111BC" w:rsidRDefault="0065526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ООЛ(2).</w:t>
            </w:r>
          </w:p>
          <w:p w:rsidR="00655264" w:rsidRPr="00B111BC" w:rsidRDefault="0065526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655264" w:rsidRPr="00B111BC" w:rsidTr="006A39B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5264" w:rsidRPr="00B111BC" w:rsidRDefault="00D26F6A" w:rsidP="006A39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>11</w:t>
            </w:r>
            <w:r w:rsidR="00655264" w:rsidRPr="00B111BC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5264" w:rsidRPr="00B111BC" w:rsidRDefault="0065526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655264" w:rsidRPr="00B111BC" w:rsidRDefault="0065526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74.262</w:t>
            </w:r>
          </w:p>
          <w:p w:rsidR="00655264" w:rsidRPr="00B111BC" w:rsidRDefault="0065526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В68</w:t>
            </w:r>
          </w:p>
          <w:p w:rsidR="00655264" w:rsidRPr="00B111BC" w:rsidRDefault="0065526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55264" w:rsidRPr="00B111BC" w:rsidRDefault="0065526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Волович, Марк Бенцианович.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655264" w:rsidRPr="00B111BC" w:rsidRDefault="0065526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Наука обучать: технология преподавания математики / М. Б. Волович. - Москва : "Линка-Пресс", 1995. - 280 с</w:t>
            </w:r>
          </w:p>
          <w:p w:rsidR="00655264" w:rsidRPr="00B111BC" w:rsidRDefault="0065526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ООЛ(1).</w:t>
            </w:r>
          </w:p>
          <w:p w:rsidR="00655264" w:rsidRPr="00B111BC" w:rsidRDefault="0065526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655264" w:rsidRPr="00B111BC" w:rsidTr="006A39B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5264" w:rsidRPr="00B111BC" w:rsidRDefault="00D26F6A" w:rsidP="006A39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>12</w:t>
            </w:r>
            <w:r w:rsidR="00655264" w:rsidRPr="00B111BC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5264" w:rsidRPr="00B111BC" w:rsidRDefault="00655264" w:rsidP="006552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55264" w:rsidRPr="00B111BC" w:rsidRDefault="0065526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Ермаков, Дмитрий.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655264" w:rsidRPr="00B111BC" w:rsidRDefault="0065526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Обучение решению проблем / Д. Ермаков, Г. Петрова // Народное образование. - 2004. - </w:t>
            </w: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: 9, </w:t>
            </w: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09.2004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. - С. 38-43.</w:t>
            </w:r>
          </w:p>
          <w:p w:rsidR="00655264" w:rsidRPr="00B111BC" w:rsidRDefault="0065526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</w:tbl>
    <w:p w:rsidR="00C00DB4" w:rsidRDefault="00C00DB4" w:rsidP="00D26F6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4"/>
          <w:szCs w:val="24"/>
        </w:rPr>
      </w:pPr>
    </w:p>
    <w:p w:rsidR="00C00DB4" w:rsidRDefault="00C00DB4" w:rsidP="00C00D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C00DB4" w:rsidRPr="00B111BC" w:rsidTr="006A39B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</w:tr>
      <w:tr w:rsidR="00C00DB4" w:rsidRPr="00B111BC" w:rsidTr="006A39B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Воспитание...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 / : Н. Сорокина, С. Швадрова, Т. Гольчикова. - (Методобъединение / Методический практикум) : Воспитание духовности : Воспитание мышления : Воспитание характера // Математика - Первое сентября. - 2014. - </w:t>
            </w:r>
            <w:r w:rsidRPr="00B111BC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№ 12: </w:t>
            </w: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Воспитание математикой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. - С. 12-14 : фот. - 1; Воспитание духовности / Н. Сорокина. - 1; Воспитание мышления / С. Швадрова. - 1; Воспитание характера / Т. Гольчикова</w:t>
            </w:r>
          </w:p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Анализируются воспитательные функции уроков математики.</w:t>
            </w:r>
          </w:p>
          <w:p w:rsidR="00C00DB4" w:rsidRPr="00B111BC" w:rsidRDefault="00C00DB4" w:rsidP="00D26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</w:tc>
      </w:tr>
      <w:tr w:rsidR="00C00DB4" w:rsidRPr="00B111BC" w:rsidTr="006A39B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Галяутдинова И.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Постоянно создавать ситуацию успеха / И. Галяутдинова. - (Журнал в журнале) // Учитель. - 2009. - </w:t>
            </w: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 2</w:t>
            </w:r>
            <w:r w:rsidR="00D26F6A">
              <w:rPr>
                <w:rFonts w:ascii="Arial CYR" w:eastAsiaTheme="minorEastAsia" w:hAnsi="Arial CYR" w:cs="Arial CYR"/>
                <w:sz w:val="20"/>
                <w:szCs w:val="20"/>
              </w:rPr>
              <w:t xml:space="preserve">. - С. 79-81. </w:t>
            </w:r>
          </w:p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Вариативный образовательный маршрут для одаренных учащихся с различными специальными способностями.</w:t>
            </w:r>
          </w:p>
          <w:p w:rsidR="00C00DB4" w:rsidRPr="00B111BC" w:rsidRDefault="00C00DB4" w:rsidP="00D26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</w:tc>
      </w:tr>
      <w:tr w:rsidR="00C00DB4" w:rsidRPr="00B111BC" w:rsidTr="006A39B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Гончарова М. А.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Проблемное обучение на уроках математики / М. А. Гончарова, Н. В. Решетникова. - (Внедрение и практика) // Школьные технологии. - 2013. - </w:t>
            </w:r>
            <w:r w:rsidRPr="00B111BC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№ 2</w:t>
            </w:r>
            <w:r w:rsidRPr="00B111BC">
              <w:rPr>
                <w:rFonts w:ascii="Arial" w:eastAsiaTheme="minorEastAsia" w:hAnsi="Arial" w:cs="Arial"/>
                <w:sz w:val="20"/>
                <w:szCs w:val="20"/>
              </w:rPr>
              <w:t xml:space="preserve">. - 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С. 96-105. - Библиогр. в сносках</w:t>
            </w:r>
          </w:p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В статье авторы раскрывают технологическую цепочку процедур, необходимых для подготовки и проведения проблемного урока формирования новых знаний и умений.</w:t>
            </w:r>
          </w:p>
          <w:p w:rsidR="00C00DB4" w:rsidRPr="00B111BC" w:rsidRDefault="00C00DB4" w:rsidP="00D26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</w:tc>
      </w:tr>
      <w:tr w:rsidR="00C00DB4" w:rsidRPr="00B111BC" w:rsidTr="006A39B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Зубкова О.</w:t>
            </w:r>
            <w:r w:rsidR="00D26F6A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Проблемные ситуации на уроках математики / О. Зубкова. - (Журнал в журнале). - (Создаем "Энциклопедию педагогических идей") // Учитель. - 2012. - </w:t>
            </w:r>
            <w:r w:rsidRPr="00B111BC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№ 1</w:t>
            </w:r>
            <w:r w:rsidRPr="00B111BC">
              <w:rPr>
                <w:rFonts w:ascii="Arial" w:eastAsiaTheme="minorEastAsia" w:hAnsi="Arial" w:cs="Arial"/>
                <w:sz w:val="20"/>
                <w:szCs w:val="20"/>
              </w:rPr>
              <w:t xml:space="preserve">. - 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С. 70-72</w:t>
            </w:r>
          </w:p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Поиск решения проблем практического применения полученных результатов превращает обучение в проблемное.</w:t>
            </w:r>
          </w:p>
          <w:p w:rsidR="00C00DB4" w:rsidRPr="00B111BC" w:rsidRDefault="00C00DB4" w:rsidP="00D26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</w:tc>
      </w:tr>
      <w:tr w:rsidR="00C00DB4" w:rsidRPr="00B111BC" w:rsidTr="006A39B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Идиатулин В. С.</w:t>
            </w:r>
            <w:r w:rsidR="00D26F6A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Принцип проблемности в обучении / В. С. Идиатулин. - (Концепции, модели, проекты) // Школьные технологии. - 2010. - </w:t>
            </w: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 4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. - С. 29-42. - Библиогр. в сносках</w:t>
            </w:r>
          </w:p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В статье обсуждается отражение учебных и научных проблем в школьных курсах и в учебном процессе. Описаны общие принципы и конкретные примеры конструирования и разрешения проблемных ситуаций.</w:t>
            </w:r>
          </w:p>
          <w:p w:rsidR="00C00DB4" w:rsidRPr="00B111BC" w:rsidRDefault="00C00DB4" w:rsidP="00D26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</w:tc>
      </w:tr>
      <w:tr w:rsidR="00C00DB4" w:rsidRPr="00B111BC" w:rsidTr="006A39B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0DB4" w:rsidRPr="00D26F6A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D26F6A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0DB4" w:rsidRPr="00D26F6A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  <w:highlight w:val="yellow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00DB4" w:rsidRPr="00D26F6A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D26F6A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Идиатулин, Валентин Сергеевич.</w:t>
            </w:r>
          </w:p>
          <w:p w:rsidR="00C00DB4" w:rsidRPr="00D26F6A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D26F6A">
              <w:rPr>
                <w:rFonts w:ascii="Arial CYR" w:eastAsiaTheme="minorEastAsia" w:hAnsi="Arial CYR" w:cs="Arial CYR"/>
                <w:sz w:val="20"/>
                <w:szCs w:val="20"/>
              </w:rPr>
              <w:t xml:space="preserve">Принцип проблемности в учебном процессе / Валентин Сергеевич Идиатулин. - (Технология и практика обучения) // Народное образование. - 2010. - </w:t>
            </w:r>
            <w:r w:rsidRPr="00D26F6A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 8</w:t>
            </w:r>
            <w:r w:rsidRPr="00D26F6A">
              <w:rPr>
                <w:rFonts w:ascii="Arial CYR" w:eastAsiaTheme="minorEastAsia" w:hAnsi="Arial CYR" w:cs="Arial CYR"/>
                <w:sz w:val="20"/>
                <w:szCs w:val="20"/>
              </w:rPr>
              <w:t>. - С. 176-181. - Библиогр. в сносках</w:t>
            </w:r>
          </w:p>
          <w:p w:rsidR="00C00DB4" w:rsidRPr="00D26F6A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D26F6A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D26F6A">
              <w:rPr>
                <w:rFonts w:ascii="Arial CYR" w:eastAsiaTheme="minorEastAsia" w:hAnsi="Arial CYR" w:cs="Arial CYR"/>
                <w:sz w:val="20"/>
                <w:szCs w:val="20"/>
              </w:rPr>
              <w:t>О проблемных ситуациях и роли построения определений в учебном процессе.</w:t>
            </w:r>
          </w:p>
          <w:p w:rsidR="00C00DB4" w:rsidRPr="00D26F6A" w:rsidRDefault="00C00DB4" w:rsidP="00D26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C00DB4" w:rsidRPr="00B111BC" w:rsidTr="006A39B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0DB4" w:rsidRPr="00D26F6A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0DB4" w:rsidRPr="00D26F6A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  <w:highlight w:val="yellow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00DB4" w:rsidRPr="00D26F6A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C00DB4" w:rsidRPr="00B111BC" w:rsidTr="006A39B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Лизинский В. М.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Факультет профессора Лизинского В. М. Лекция </w:t>
            </w:r>
            <w:r w:rsidRPr="00B111BC">
              <w:rPr>
                <w:rFonts w:ascii="Arial" w:eastAsiaTheme="minorEastAsia" w:hAnsi="Arial" w:cs="Arial"/>
                <w:sz w:val="20"/>
                <w:szCs w:val="20"/>
              </w:rPr>
              <w:t xml:space="preserve">№ 1 : 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Ситуационно-проблемное воспитание /  В. М. Лизинский. - (Университет педагогических знаний) // Классный руководитель. - 2013. - </w:t>
            </w:r>
            <w:r w:rsidRPr="00B111BC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№ 1</w:t>
            </w:r>
            <w:r w:rsidRPr="00B111BC">
              <w:rPr>
                <w:rFonts w:ascii="Arial" w:eastAsiaTheme="minorEastAsia" w:hAnsi="Arial" w:cs="Arial"/>
                <w:sz w:val="20"/>
                <w:szCs w:val="20"/>
              </w:rPr>
              <w:t xml:space="preserve">. - 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С. 142-143 : 1 фот. - ISSN 1996-1790</w:t>
            </w:r>
          </w:p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Ситуативная педагогика дает возможность детям при столкновении с действительностью не ждать готового решения или подсказки взрослых, а пробовать самим найти выход из сложившейся ситуации. Классным руководителям предложено несколько ситуаций и проблем для бесед с учащимися.</w:t>
            </w:r>
          </w:p>
          <w:p w:rsidR="00C00DB4" w:rsidRPr="00B111BC" w:rsidRDefault="00C00DB4" w:rsidP="00D26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</w:tc>
      </w:tr>
      <w:tr w:rsidR="00C00DB4" w:rsidRPr="00B111BC" w:rsidTr="006A39B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Лузина, Наталья Алексеевна.</w:t>
            </w:r>
            <w:r w:rsidR="00D26F6A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Интеграция современных технологий: эффективное средство личностно ориентированного развивающего образования в начальной школе / Н. А. Лузина. - (Учительская кухня) // Начальная школа плюс до и после. - 2010. - </w:t>
            </w: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 10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. - С. 58-62. - Библиогр.: с.</w:t>
            </w:r>
            <w:r w:rsidR="00D26F6A">
              <w:rPr>
                <w:rFonts w:ascii="Arial CYR" w:eastAsiaTheme="minorEastAsia" w:hAnsi="Arial CYR" w:cs="Arial CYR"/>
                <w:sz w:val="20"/>
                <w:szCs w:val="20"/>
              </w:rPr>
              <w:t xml:space="preserve"> 62 (3 назв. ).</w:t>
            </w:r>
          </w:p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Опыт работы учителя начальной школы по интеграция технологий дифференцированного и проблемного обучения и информационно-коммуникационных технологий.</w:t>
            </w:r>
          </w:p>
          <w:p w:rsidR="00C00DB4" w:rsidRPr="00B111BC" w:rsidRDefault="00C00DB4" w:rsidP="00D26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</w:tc>
      </w:tr>
      <w:tr w:rsidR="00C00DB4" w:rsidRPr="00B111BC" w:rsidTr="006A39B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Мини-исследования как элемент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 воспитания в системе профильного обучения / А. А. Никитин [и др. ]. - (Внедрение и практика) // Школьные технологии. - 2010. - </w:t>
            </w: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 5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. - С. 153-162</w:t>
            </w:r>
          </w:p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Статья посвящена важному направлению по развитию творческих способностей учащихся и выработке исследовательских навыков в области математики за счет включения в учебный процесс проблемных задач в виде-мини исследований. Приводится значительное количество примеров мини-исследований для их использования на практике.</w:t>
            </w:r>
          </w:p>
          <w:p w:rsidR="00C00DB4" w:rsidRPr="00B111BC" w:rsidRDefault="00C00DB4" w:rsidP="00D26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</w:tc>
      </w:tr>
      <w:tr w:rsidR="00C00DB4" w:rsidRPr="00B111BC" w:rsidTr="006A39B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Мордовец Т.</w:t>
            </w:r>
            <w:r w:rsidR="00D26F6A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Технология проблемного обучения / Т. Мордовец. - (Журнал в журнале). - (Создаем "Энциклопедию педагогических идей") // Учитель. - 2012. - </w:t>
            </w:r>
            <w:r w:rsidRPr="00B111BC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№ 3</w:t>
            </w:r>
            <w:r w:rsidRPr="00B111BC">
              <w:rPr>
                <w:rFonts w:ascii="Arial" w:eastAsiaTheme="minorEastAsia" w:hAnsi="Arial" w:cs="Arial"/>
                <w:sz w:val="20"/>
                <w:szCs w:val="20"/>
              </w:rPr>
              <w:t xml:space="preserve">. - 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С. 37-41</w:t>
            </w:r>
          </w:p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Необходимо сформировать у школьников способность быстро ориентироваться в окружающей действительности.</w:t>
            </w:r>
          </w:p>
          <w:p w:rsidR="00C00DB4" w:rsidRPr="00B111BC" w:rsidRDefault="00C00DB4" w:rsidP="00D26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</w:tc>
      </w:tr>
      <w:tr w:rsidR="00C00DB4" w:rsidRPr="00B111BC" w:rsidTr="006A39B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Сухлоев М. П.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Проблемно-ориентированное изложение нового материала / М. П. Сухлоев. - (Информационные технологии) // Физика в школе. - 2009. - 0130-5522, </w:t>
            </w: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 7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. - 011  . 41-47 : 10 рис. - Библиогр.: с. 47 (5 назв. ). - ISSN 0130-5522</w:t>
            </w:r>
          </w:p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На примере учебного видеофильма показан процесс преобразования учебного материала.</w:t>
            </w:r>
          </w:p>
          <w:p w:rsidR="00C00DB4" w:rsidRPr="00B111BC" w:rsidRDefault="00C00DB4" w:rsidP="00D26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</w:tc>
      </w:tr>
      <w:tr w:rsidR="00C00DB4" w:rsidRPr="00B111BC" w:rsidTr="006A39B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Юркина, Светлана Владимировна.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Место проблемной ситуации в обучении младших школьников / С. В. Юркина. - (Учительская кухня) // Начальная школа плюс до и после. - 2009. - 2071-9515, </w:t>
            </w: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 8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. </w:t>
            </w:r>
            <w:r w:rsidR="00D26F6A">
              <w:rPr>
                <w:rFonts w:ascii="Arial CYR" w:eastAsiaTheme="minorEastAsia" w:hAnsi="Arial CYR" w:cs="Arial CYR"/>
                <w:sz w:val="20"/>
                <w:szCs w:val="20"/>
              </w:rPr>
              <w:t xml:space="preserve">- 011  . 29-32. </w:t>
            </w:r>
          </w:p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Проблемные ситуации на уроках в начальной школе.</w:t>
            </w:r>
          </w:p>
          <w:p w:rsidR="00C00DB4" w:rsidRPr="00B111BC" w:rsidRDefault="00C00DB4" w:rsidP="00D26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</w:tc>
      </w:tr>
      <w:tr w:rsidR="00C00DB4" w:rsidRPr="00B111BC" w:rsidTr="006A39B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Ягодко, Любовь Ивановна.</w:t>
            </w:r>
            <w:r w:rsidR="00D26F6A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Использование технологии проблемного обучения в начальной школе / Л. И. Ягодко. - (Учительская кухня) // Начальная школа плюс До и После. - 2010. - </w:t>
            </w: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 1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. - С. 36-38. - Библиогр.: с.</w:t>
            </w:r>
            <w:r w:rsidR="00D26F6A">
              <w:rPr>
                <w:rFonts w:ascii="Arial CYR" w:eastAsiaTheme="minorEastAsia" w:hAnsi="Arial CYR" w:cs="Arial CYR"/>
                <w:sz w:val="20"/>
                <w:szCs w:val="20"/>
              </w:rPr>
              <w:t xml:space="preserve"> 38 (2 назв. ).</w:t>
            </w:r>
          </w:p>
          <w:p w:rsidR="00C00DB4" w:rsidRPr="00B111BC" w:rsidRDefault="00C00DB4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История, теория и практика проблемного обучения в начальной школе.</w:t>
            </w:r>
          </w:p>
          <w:p w:rsidR="00C00DB4" w:rsidRPr="00B111BC" w:rsidRDefault="00C00DB4" w:rsidP="00D26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</w:tc>
      </w:tr>
    </w:tbl>
    <w:p w:rsidR="00C07A4A" w:rsidRDefault="00C07A4A" w:rsidP="00D26F6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4"/>
          <w:szCs w:val="24"/>
        </w:rPr>
      </w:pPr>
    </w:p>
    <w:p w:rsidR="00C07A4A" w:rsidRDefault="00C07A4A" w:rsidP="00C07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C07A4A" w:rsidRDefault="00C07A4A" w:rsidP="00C07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C07A4A" w:rsidRPr="00B111BC" w:rsidTr="006A39B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7A4A" w:rsidRPr="00B111BC" w:rsidRDefault="00C07A4A" w:rsidP="006A3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7A4A" w:rsidRPr="00B111BC" w:rsidRDefault="00C07A4A" w:rsidP="006A3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07A4A" w:rsidRPr="00B111BC" w:rsidRDefault="00C07A4A" w:rsidP="006A3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</w:tr>
      <w:tr w:rsidR="00C07A4A" w:rsidRPr="00B111BC" w:rsidTr="006A39B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7A4A" w:rsidRPr="00B111BC" w:rsidRDefault="00C07A4A" w:rsidP="006A39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>1</w:t>
            </w:r>
            <w:r w:rsidR="00D26F6A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>5</w:t>
            </w:r>
            <w:r w:rsidRPr="00B111BC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7A4A" w:rsidRPr="00B111BC" w:rsidRDefault="00C07A4A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C07A4A" w:rsidRPr="00B111BC" w:rsidRDefault="00C07A4A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07A4A" w:rsidRPr="00B111BC" w:rsidRDefault="00C07A4A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Салмина Н. Г.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C07A4A" w:rsidRPr="00B111BC" w:rsidRDefault="00C07A4A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Программа формирования начальных математических понятий и опыт ее реализации в практике обучения / Н. Г. Салмина. - (К 110-летию со дня рождения Петра Яковлевича Гальперина) // Вестник Московского университета. 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lastRenderedPageBreak/>
              <w:t xml:space="preserve">- 2012. - </w:t>
            </w: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Сер. 14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 : Психология. Сер. 14, Психология. - С. 101-112. - Библиогр.: с. </w:t>
            </w:r>
            <w:r w:rsidR="00D26F6A">
              <w:rPr>
                <w:rFonts w:ascii="Arial CYR" w:eastAsiaTheme="minorEastAsia" w:hAnsi="Arial CYR" w:cs="Arial CYR"/>
                <w:sz w:val="20"/>
                <w:szCs w:val="20"/>
              </w:rPr>
              <w:t xml:space="preserve">112 (12 назв.). </w:t>
            </w:r>
          </w:p>
          <w:p w:rsidR="00C07A4A" w:rsidRPr="00B111BC" w:rsidRDefault="00C07A4A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В статье дается описание лонгитюдного эксперимента, проведенного в московской школе в 1965-1970 гг. Освещается программа формирования математических понятий в начальной школе, созданная под руководством П. Я. Гальперина.</w:t>
            </w:r>
          </w:p>
          <w:p w:rsidR="00C07A4A" w:rsidRPr="00B111BC" w:rsidRDefault="00C07A4A" w:rsidP="00D26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</w:tc>
      </w:tr>
      <w:tr w:rsidR="00C07A4A" w:rsidRPr="00B111BC" w:rsidTr="006A39B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7A4A" w:rsidRPr="00B111BC" w:rsidRDefault="00D26F6A" w:rsidP="006A39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lastRenderedPageBreak/>
              <w:t>16</w:t>
            </w:r>
            <w:r w:rsidR="00C07A4A" w:rsidRPr="00B111BC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7A4A" w:rsidRPr="00B111BC" w:rsidRDefault="00C07A4A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C07A4A" w:rsidRPr="00B111BC" w:rsidRDefault="00C07A4A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07A4A" w:rsidRPr="00B111BC" w:rsidRDefault="00C07A4A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Царева С. Е.</w:t>
            </w:r>
            <w:r w:rsidR="00D26F6A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C07A4A" w:rsidRPr="00B111BC" w:rsidRDefault="00C07A4A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Формирование вычислительных умений в новых условиях / С. Е. Царева. - (Воспитание и обучение) // Начальная школа. - 2012. - 0027-7371, </w:t>
            </w:r>
            <w:r w:rsidRPr="00B111BC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№ 11</w:t>
            </w:r>
            <w:r w:rsidRPr="00B111BC">
              <w:rPr>
                <w:rFonts w:ascii="Arial" w:eastAsiaTheme="minorEastAsia" w:hAnsi="Arial" w:cs="Arial"/>
                <w:sz w:val="20"/>
                <w:szCs w:val="20"/>
              </w:rPr>
              <w:t xml:space="preserve">. - 011  . 51-60. - 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Библиогр.: с</w:t>
            </w:r>
            <w:r w:rsidR="00D26F6A">
              <w:rPr>
                <w:rFonts w:ascii="Arial CYR" w:eastAsiaTheme="minorEastAsia" w:hAnsi="Arial CYR" w:cs="Arial CYR"/>
                <w:sz w:val="20"/>
                <w:szCs w:val="20"/>
              </w:rPr>
              <w:t>. 60 (6 назв.).</w:t>
            </w:r>
          </w:p>
          <w:p w:rsidR="00C07A4A" w:rsidRPr="00B111BC" w:rsidRDefault="00C07A4A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Анализируются изменения в подходах к формированию вычислительных умений учащихся начальной школы, заданные Федеральным государственным образовательным стандартом начального общего образования. Уточняются терминология и понятийный аппарат, намечаются пути формирования вычислительных умений в современных условиях.</w:t>
            </w:r>
          </w:p>
          <w:p w:rsidR="00C07A4A" w:rsidRPr="00B111BC" w:rsidRDefault="00C07A4A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  <w:p w:rsidR="00C07A4A" w:rsidRPr="00B111BC" w:rsidRDefault="00C07A4A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C07A4A" w:rsidRPr="00B111BC" w:rsidRDefault="00C07A4A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C07A4A" w:rsidRPr="00B111BC" w:rsidTr="006A39B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7A4A" w:rsidRPr="00B111BC" w:rsidRDefault="00D26F6A" w:rsidP="006A39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>17</w:t>
            </w:r>
            <w:r w:rsidR="00C07A4A" w:rsidRPr="00B111BC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7A4A" w:rsidRPr="00B111BC" w:rsidRDefault="00C07A4A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07A4A" w:rsidRPr="00B111BC" w:rsidRDefault="00C07A4A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Цыварева, Марина Анатольевна.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C07A4A" w:rsidRPr="00B111BC" w:rsidRDefault="00C07A4A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Формирование у младших школьников вычислительных навыков в условиях сотрудничества / М. А. Цыварева, Т. И. Назарьина. - (Учительская кухня) // Начальная школа плюс до и после. - 2010. - </w:t>
            </w: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 3</w:t>
            </w:r>
            <w:r w:rsidR="00D26F6A">
              <w:rPr>
                <w:rFonts w:ascii="Arial CYR" w:eastAsiaTheme="minorEastAsia" w:hAnsi="Arial CYR" w:cs="Arial CYR"/>
                <w:sz w:val="20"/>
                <w:szCs w:val="20"/>
              </w:rPr>
              <w:t xml:space="preserve">. - С. 45-47. </w:t>
            </w:r>
          </w:p>
          <w:p w:rsidR="00C07A4A" w:rsidRPr="00B111BC" w:rsidRDefault="00C07A4A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Применение элементов технологии сотрудничества на уроках математики.</w:t>
            </w:r>
          </w:p>
          <w:p w:rsidR="00C07A4A" w:rsidRPr="00B111BC" w:rsidRDefault="00C07A4A" w:rsidP="00D26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</w:tc>
      </w:tr>
      <w:tr w:rsidR="00C07A4A" w:rsidRPr="00B111BC" w:rsidTr="006A39B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7A4A" w:rsidRPr="00B111BC" w:rsidRDefault="00D26F6A" w:rsidP="006A39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>18</w:t>
            </w:r>
            <w:r w:rsidR="00C07A4A" w:rsidRPr="00B111BC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7A4A" w:rsidRPr="00B111BC" w:rsidRDefault="00C07A4A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C07A4A" w:rsidRPr="00B111BC" w:rsidRDefault="00C07A4A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07A4A" w:rsidRPr="00B111BC" w:rsidRDefault="00C07A4A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Щербаков Р. Н.</w:t>
            </w:r>
            <w:r w:rsidR="00D26F6A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C07A4A" w:rsidRPr="00B111BC" w:rsidRDefault="00C07A4A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 xml:space="preserve">Математическая культура учащихся / Р. Н. Щербаков. - (Вопросы обучения и воспитания) // Педагогика. - 2013. - </w:t>
            </w:r>
            <w:r w:rsidRPr="00B111BC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№ 4</w:t>
            </w:r>
            <w:r w:rsidRPr="00B111BC">
              <w:rPr>
                <w:rFonts w:ascii="Arial" w:eastAsiaTheme="minorEastAsia" w:hAnsi="Arial" w:cs="Arial"/>
                <w:sz w:val="20"/>
                <w:szCs w:val="20"/>
              </w:rPr>
              <w:t xml:space="preserve">. - 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С. 57-65. - Библиогр.: с. 65 (12 назв.</w:t>
            </w:r>
            <w:r w:rsidR="00D26F6A">
              <w:rPr>
                <w:rFonts w:ascii="Arial CYR" w:eastAsiaTheme="minorEastAsia" w:hAnsi="Arial CYR" w:cs="Arial CYR"/>
                <w:sz w:val="20"/>
                <w:szCs w:val="20"/>
              </w:rPr>
              <w:t xml:space="preserve">). </w:t>
            </w:r>
          </w:p>
          <w:p w:rsidR="00C07A4A" w:rsidRPr="00B111BC" w:rsidRDefault="00C07A4A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Возросшая роль математического знания в науке и жизни общества побуждает учителя усилить воспитательное воздействие математики на личность учащегося и тем самым подготовить ее к более глубокому усвоению особенностей этого знания как основы математической культуры личности.</w:t>
            </w:r>
          </w:p>
          <w:p w:rsidR="00C07A4A" w:rsidRPr="00B111BC" w:rsidRDefault="00C07A4A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B111BC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  <w:p w:rsidR="00C07A4A" w:rsidRPr="00B111BC" w:rsidRDefault="00C07A4A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C07A4A" w:rsidRPr="00B111BC" w:rsidRDefault="00C07A4A" w:rsidP="006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</w:tbl>
    <w:p w:rsidR="00C07A4A" w:rsidRDefault="00C07A4A" w:rsidP="00C07A4A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C07A4A" w:rsidRDefault="00C07A4A" w:rsidP="00C07A4A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B111BC" w:rsidRDefault="00B111B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sectPr w:rsidR="00B111BC" w:rsidSect="00E83E27">
      <w:pgSz w:w="11907" w:h="16727"/>
      <w:pgMar w:top="567" w:right="567" w:bottom="113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FC2"/>
    <w:rsid w:val="000F5566"/>
    <w:rsid w:val="00141836"/>
    <w:rsid w:val="00216478"/>
    <w:rsid w:val="004668ED"/>
    <w:rsid w:val="00655264"/>
    <w:rsid w:val="007751D5"/>
    <w:rsid w:val="00A02CD1"/>
    <w:rsid w:val="00B111BC"/>
    <w:rsid w:val="00BC3A16"/>
    <w:rsid w:val="00C00DB4"/>
    <w:rsid w:val="00C07A4A"/>
    <w:rsid w:val="00D26F6A"/>
    <w:rsid w:val="00E83E27"/>
    <w:rsid w:val="00EC3E72"/>
    <w:rsid w:val="00F6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68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OUB</dc:creator>
  <cp:keywords/>
  <dc:description/>
  <cp:lastModifiedBy>OUB</cp:lastModifiedBy>
  <cp:revision>4</cp:revision>
  <dcterms:created xsi:type="dcterms:W3CDTF">2016-03-17T07:40:00Z</dcterms:created>
  <dcterms:modified xsi:type="dcterms:W3CDTF">2016-03-18T07:27:00Z</dcterms:modified>
</cp:coreProperties>
</file>