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Бондарева, Светлана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До встречи в Пензе, коллеги! [Текст] / Светлана Бондарева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фото Ирины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Банько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и Светланы Бондаревой. - 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>(Событие.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библиотечный конгресс: 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XVII Ежегодная конференция Российской библиотечной ассоциации) //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- С. 22-25 </w:t>
      </w:r>
    </w:p>
    <w:p w:rsidR="00000000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Пушкова, Светлана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Измени мир в своей библиотеке [Текст] / Светлана Пушкова. - 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>(На миру) (У зарубежных коллег.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США) //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5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- С. 15-19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Банько</w:t>
      </w:r>
      <w:proofErr w:type="spellEnd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, Ирина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Встреча профессионалов в городе студентов [Текст] / Ирина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Банько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>(Событие.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библиотечный конгресс: 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XV Ежегодная конференция РБА) //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N 6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С. 13-19 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Калинина, Галина Петровна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(начальник отдела). Пермский форум РБА [Текст] / Г. П. Калинина, М. Е.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Порядина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, К. М. Сухоруков. - (Хроника) // Библиография. - 2012.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- С. 95-107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Сухоруков, Константин Михайлович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(кандидат исторических наук). Конгресс РБА в Тюмени [Текст] / К. М. Сухоруков. - (Хроника) // Библиография. - 2011.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С. 98-107 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Ганзикова</w:t>
      </w:r>
      <w:proofErr w:type="spellEnd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, Галина Семеновна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(доцент). Журнал "Детская библиотека" Ассоциации детских библиотекарей России [Текст] / Г. С.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Ганзикова</w:t>
      </w:r>
      <w:proofErr w:type="spellEnd"/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сост. Е. Ф.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Сафоненко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, А. В.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Челышева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(Библиография - детям) // Библиография. - 2010.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N 3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С. 39-61 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Бокан</w:t>
      </w:r>
      <w:proofErr w:type="spellEnd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, Мария Георгиевна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(кандидат педагогических наук). Все об РБА [Текст] / М. Г.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Бокан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(Обзоры и рецензии) // Библиография. - 2009.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N 5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- С. 106-108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Михнова, Ирина Борисовна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Предвыборная программа кандидата на пост вице-президента Российской библиотечной ассоциации [Текст] / Ирина Борисовна Михнова. - (К 20-летию РБА) // Библиотечное дело. - 2015.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6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- С. 34-35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Макаров, Виктор Александрович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(кандидат исторических наук). База данных Российской национальной библиотеки "РБА в печати": цели и возможности 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[Текст] / Виктор Александрович Макаров. - (К 20-летию РБА) // Библиотечное дело. - 2015.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6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- С. 36-38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  <w:r w:rsidRPr="006C26D1">
        <w:rPr>
          <w:rFonts w:ascii="Times New Roman" w:hAnsi="Times New Roman" w:cs="Times New Roman"/>
          <w:bCs/>
          <w:sz w:val="28"/>
          <w:szCs w:val="28"/>
        </w:rPr>
        <w:t>Российской библиотечной ассоциации</w:t>
      </w:r>
      <w:r w:rsidRPr="006C26D1">
        <w:rPr>
          <w:rFonts w:ascii="Times New Roman" w:hAnsi="Times New Roman" w:cs="Times New Roman"/>
          <w:sz w:val="28"/>
          <w:szCs w:val="28"/>
        </w:rPr>
        <w:t xml:space="preserve"> - 20 лет [Текст] / С. Д. </w:t>
      </w:r>
      <w:proofErr w:type="spellStart"/>
      <w:r w:rsidRPr="006C26D1">
        <w:rPr>
          <w:rFonts w:ascii="Times New Roman" w:hAnsi="Times New Roman" w:cs="Times New Roman"/>
          <w:sz w:val="28"/>
          <w:szCs w:val="28"/>
        </w:rPr>
        <w:t>Бакейкин</w:t>
      </w:r>
      <w:proofErr w:type="spellEnd"/>
      <w:r w:rsidRPr="006C26D1">
        <w:rPr>
          <w:rFonts w:ascii="Times New Roman" w:hAnsi="Times New Roman" w:cs="Times New Roman"/>
          <w:sz w:val="28"/>
          <w:szCs w:val="28"/>
        </w:rPr>
        <w:t xml:space="preserve"> [и др.]. - (К 20-летию РБА) // Библиотечное дело. - 2015. - </w:t>
      </w:r>
      <w:r w:rsidRPr="006C26D1">
        <w:rPr>
          <w:rFonts w:ascii="Times New Roman" w:hAnsi="Times New Roman" w:cs="Times New Roman"/>
          <w:bCs/>
          <w:sz w:val="28"/>
          <w:szCs w:val="28"/>
        </w:rPr>
        <w:t>№ 6</w:t>
      </w:r>
      <w:r w:rsidRPr="006C26D1">
        <w:rPr>
          <w:rFonts w:ascii="Times New Roman" w:hAnsi="Times New Roman" w:cs="Times New Roman"/>
          <w:sz w:val="28"/>
          <w:szCs w:val="28"/>
        </w:rPr>
        <w:t>. - С. 30-33</w:t>
      </w: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Басов, Сергей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РБА меняет "паспорт" [Текст]</w:t>
      </w:r>
      <w:proofErr w:type="gramStart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 о новой редакции устава Российской библиотечной ассоциации / Сергей Басов. - (Навстречу Конгрессу РБА) // Библиотечное дело. - 2014.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- С. 26-31</w:t>
      </w:r>
    </w:p>
    <w:p w:rsidR="006C26D1" w:rsidRPr="006C26D1" w:rsidRDefault="006C26D1" w:rsidP="006C26D1">
      <w:pPr>
        <w:rPr>
          <w:rFonts w:ascii="Times New Roman" w:hAnsi="Times New Roman" w:cs="Times New Roman"/>
          <w:sz w:val="28"/>
          <w:szCs w:val="28"/>
        </w:rPr>
      </w:pPr>
    </w:p>
    <w:p w:rsidR="006C26D1" w:rsidRPr="006C26D1" w:rsidRDefault="006C26D1" w:rsidP="006C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Рузова</w:t>
      </w:r>
      <w:proofErr w:type="spellEnd"/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, Нина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Зачем калининградским библиотекарям нужна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ассоциация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? [Текст] / Нина </w:t>
      </w:r>
      <w:proofErr w:type="spellStart"/>
      <w:r w:rsidRPr="006C26D1">
        <w:rPr>
          <w:rFonts w:ascii="Times New Roman" w:eastAsia="Times New Roman" w:hAnsi="Times New Roman" w:cs="Times New Roman"/>
          <w:sz w:val="28"/>
          <w:szCs w:val="28"/>
        </w:rPr>
        <w:t>Рузова</w:t>
      </w:r>
      <w:proofErr w:type="spellEnd"/>
      <w:r w:rsidRPr="006C26D1">
        <w:rPr>
          <w:rFonts w:ascii="Times New Roman" w:eastAsia="Times New Roman" w:hAnsi="Times New Roman" w:cs="Times New Roman"/>
          <w:sz w:val="28"/>
          <w:szCs w:val="28"/>
        </w:rPr>
        <w:t xml:space="preserve">. - (Навстречу Конгрессу РБА) // Библиотечное дело. - 2014. - </w:t>
      </w:r>
      <w:r w:rsidRPr="006C26D1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6C26D1">
        <w:rPr>
          <w:rFonts w:ascii="Times New Roman" w:eastAsia="Times New Roman" w:hAnsi="Times New Roman" w:cs="Times New Roman"/>
          <w:sz w:val="28"/>
          <w:szCs w:val="28"/>
        </w:rPr>
        <w:t>. - С. 39</w:t>
      </w:r>
    </w:p>
    <w:sectPr w:rsidR="006C26D1" w:rsidRPr="006C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6D1"/>
    <w:rsid w:val="006C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2017-11-23T02:05:00Z</dcterms:created>
  <dcterms:modified xsi:type="dcterms:W3CDTF">2017-11-23T02:15:00Z</dcterms:modified>
</cp:coreProperties>
</file>