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33" w:rsidRPr="002F151E" w:rsidRDefault="004F1D33" w:rsidP="003B5CAF">
      <w:pPr>
        <w:spacing w:after="240"/>
        <w:jc w:val="right"/>
        <w:rPr>
          <w:i/>
          <w:szCs w:val="24"/>
        </w:rPr>
      </w:pPr>
      <w:r w:rsidRPr="002F151E">
        <w:rPr>
          <w:i/>
          <w:szCs w:val="24"/>
        </w:rPr>
        <w:t xml:space="preserve">Утверждено приказом </w:t>
      </w:r>
      <w:r w:rsidRPr="002F151E">
        <w:rPr>
          <w:i/>
          <w:szCs w:val="24"/>
        </w:rPr>
        <w:br/>
        <w:t xml:space="preserve">директора </w:t>
      </w:r>
      <w:r w:rsidR="002F151E" w:rsidRPr="002F151E">
        <w:rPr>
          <w:i/>
          <w:szCs w:val="24"/>
        </w:rPr>
        <w:t xml:space="preserve"> </w:t>
      </w:r>
      <w:r w:rsidRPr="002F151E">
        <w:rPr>
          <w:i/>
          <w:szCs w:val="24"/>
        </w:rPr>
        <w:t>ГБУК НСО НОМБ</w:t>
      </w:r>
      <w:r w:rsidR="003B5CAF" w:rsidRPr="002F151E">
        <w:rPr>
          <w:i/>
          <w:szCs w:val="24"/>
        </w:rPr>
        <w:t xml:space="preserve">      </w:t>
      </w:r>
      <w:r w:rsidRPr="002F151E">
        <w:rPr>
          <w:i/>
          <w:szCs w:val="24"/>
        </w:rPr>
        <w:br/>
        <w:t xml:space="preserve"> от  </w:t>
      </w:r>
      <w:r w:rsidR="002F151E">
        <w:rPr>
          <w:i/>
          <w:szCs w:val="24"/>
        </w:rPr>
        <w:t>___________</w:t>
      </w:r>
      <w:r w:rsidRPr="002F151E">
        <w:rPr>
          <w:i/>
          <w:szCs w:val="24"/>
        </w:rPr>
        <w:t xml:space="preserve"> №</w:t>
      </w:r>
      <w:r w:rsidR="002F151E">
        <w:rPr>
          <w:i/>
          <w:szCs w:val="24"/>
        </w:rPr>
        <w:t xml:space="preserve">_________   </w:t>
      </w:r>
      <w:r w:rsidR="002F151E">
        <w:rPr>
          <w:i/>
          <w:szCs w:val="24"/>
        </w:rPr>
        <w:br/>
        <w:t xml:space="preserve">  </w:t>
      </w:r>
      <w:r w:rsidR="003B5CAF" w:rsidRPr="002F151E">
        <w:rPr>
          <w:i/>
          <w:szCs w:val="24"/>
        </w:rPr>
        <w:t xml:space="preserve">                                                                    </w:t>
      </w:r>
      <w:r w:rsidRPr="002F151E">
        <w:rPr>
          <w:i/>
          <w:szCs w:val="24"/>
        </w:rPr>
        <w:t xml:space="preserve">   </w:t>
      </w:r>
      <w:r w:rsidRPr="002F151E">
        <w:rPr>
          <w:i/>
          <w:szCs w:val="24"/>
        </w:rPr>
        <w:br/>
      </w:r>
    </w:p>
    <w:p w:rsidR="004F1D33" w:rsidRDefault="004F1D33" w:rsidP="008C4DC6">
      <w:pPr>
        <w:spacing w:after="240"/>
        <w:jc w:val="center"/>
        <w:rPr>
          <w:b/>
          <w:sz w:val="28"/>
          <w:szCs w:val="28"/>
        </w:rPr>
      </w:pPr>
    </w:p>
    <w:p w:rsidR="00417D65" w:rsidRPr="00CE1524" w:rsidRDefault="0064239F" w:rsidP="008C4DC6">
      <w:pPr>
        <w:spacing w:after="240"/>
        <w:jc w:val="center"/>
        <w:rPr>
          <w:b/>
          <w:sz w:val="28"/>
          <w:szCs w:val="28"/>
        </w:rPr>
      </w:pPr>
      <w:r w:rsidRPr="00CE1524">
        <w:rPr>
          <w:b/>
          <w:sz w:val="28"/>
          <w:szCs w:val="28"/>
        </w:rPr>
        <w:t>ПОЛОЖЕНИЕ</w:t>
      </w:r>
      <w:r w:rsidR="00B0225F">
        <w:rPr>
          <w:b/>
          <w:sz w:val="28"/>
          <w:szCs w:val="28"/>
        </w:rPr>
        <w:br/>
        <w:t>о</w:t>
      </w:r>
      <w:r w:rsidR="001D0362" w:rsidRPr="00CE1524">
        <w:rPr>
          <w:b/>
          <w:sz w:val="28"/>
          <w:szCs w:val="28"/>
        </w:rPr>
        <w:t xml:space="preserve"> проведении областного </w:t>
      </w:r>
      <w:r w:rsidR="00417D65" w:rsidRPr="00CE1524">
        <w:rPr>
          <w:b/>
          <w:sz w:val="28"/>
          <w:szCs w:val="28"/>
        </w:rPr>
        <w:t>конкурс</w:t>
      </w:r>
      <w:r w:rsidR="004852EF" w:rsidRPr="00CE1524">
        <w:rPr>
          <w:b/>
          <w:sz w:val="28"/>
          <w:szCs w:val="28"/>
        </w:rPr>
        <w:t>а</w:t>
      </w:r>
      <w:r w:rsidR="009B613A">
        <w:rPr>
          <w:b/>
          <w:sz w:val="28"/>
          <w:szCs w:val="28"/>
        </w:rPr>
        <w:t xml:space="preserve"> </w:t>
      </w:r>
      <w:r w:rsidR="00B0225F">
        <w:rPr>
          <w:b/>
          <w:sz w:val="28"/>
          <w:szCs w:val="28"/>
        </w:rPr>
        <w:br/>
      </w:r>
      <w:r w:rsidR="00FE710F" w:rsidRPr="00CE1524">
        <w:rPr>
          <w:b/>
          <w:sz w:val="28"/>
          <w:szCs w:val="28"/>
        </w:rPr>
        <w:t>«</w:t>
      </w:r>
      <w:r w:rsidR="00621061" w:rsidRPr="00CE1524">
        <w:rPr>
          <w:b/>
          <w:sz w:val="28"/>
          <w:szCs w:val="28"/>
        </w:rPr>
        <w:t>Герой нашего времени</w:t>
      </w:r>
      <w:r w:rsidR="001A38EC" w:rsidRPr="00CE1524">
        <w:rPr>
          <w:b/>
          <w:sz w:val="28"/>
          <w:szCs w:val="28"/>
        </w:rPr>
        <w:t>-2025</w:t>
      </w:r>
      <w:r w:rsidR="00FE710F" w:rsidRPr="00CE1524">
        <w:rPr>
          <w:b/>
          <w:sz w:val="28"/>
          <w:szCs w:val="28"/>
        </w:rPr>
        <w:t>»</w:t>
      </w:r>
    </w:p>
    <w:p w:rsidR="00B97AE0" w:rsidRPr="00B97AE0" w:rsidRDefault="00B97AE0" w:rsidP="008C4DC6">
      <w:pPr>
        <w:spacing w:after="240"/>
        <w:jc w:val="center"/>
        <w:rPr>
          <w:b/>
        </w:rPr>
      </w:pPr>
    </w:p>
    <w:p w:rsidR="003C24BA" w:rsidRPr="00F111D8" w:rsidRDefault="008C4DC6" w:rsidP="008C4DC6">
      <w:pPr>
        <w:pStyle w:val="Style3"/>
        <w:widowControl/>
        <w:spacing w:after="240" w:line="240" w:lineRule="auto"/>
        <w:jc w:val="center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r w:rsidR="003C24BA" w:rsidRPr="00F111D8">
        <w:rPr>
          <w:rStyle w:val="FontStyle17"/>
          <w:sz w:val="28"/>
          <w:szCs w:val="28"/>
        </w:rPr>
        <w:t>Общие положения.</w:t>
      </w:r>
    </w:p>
    <w:p w:rsidR="005F4B14" w:rsidRPr="00F111D8" w:rsidRDefault="00F111D8" w:rsidP="008C4DC6">
      <w:pPr>
        <w:pStyle w:val="Style3"/>
        <w:widowControl/>
        <w:spacing w:after="240" w:line="240" w:lineRule="auto"/>
        <w:rPr>
          <w:b/>
          <w:bCs/>
          <w:sz w:val="28"/>
          <w:szCs w:val="28"/>
        </w:rPr>
      </w:pPr>
      <w:r w:rsidRPr="00F111D8">
        <w:rPr>
          <w:rStyle w:val="FontStyle17"/>
          <w:b w:val="0"/>
          <w:sz w:val="28"/>
          <w:szCs w:val="28"/>
        </w:rPr>
        <w:t xml:space="preserve"> </w:t>
      </w:r>
      <w:r w:rsidR="00AF1824" w:rsidRPr="00F111D8">
        <w:rPr>
          <w:rStyle w:val="FontStyle17"/>
          <w:b w:val="0"/>
          <w:sz w:val="28"/>
          <w:szCs w:val="28"/>
        </w:rPr>
        <w:t>Областной к</w:t>
      </w:r>
      <w:r w:rsidR="0078302E" w:rsidRPr="00F111D8">
        <w:rPr>
          <w:rStyle w:val="FontStyle17"/>
          <w:b w:val="0"/>
          <w:sz w:val="28"/>
          <w:szCs w:val="28"/>
        </w:rPr>
        <w:t>онкурс</w:t>
      </w:r>
      <w:r w:rsidR="00AF1824" w:rsidRPr="00F111D8">
        <w:rPr>
          <w:rStyle w:val="FontStyle17"/>
          <w:b w:val="0"/>
          <w:sz w:val="28"/>
          <w:szCs w:val="28"/>
        </w:rPr>
        <w:t xml:space="preserve"> </w:t>
      </w:r>
      <w:r w:rsidR="00AF1824" w:rsidRPr="00F111D8">
        <w:rPr>
          <w:sz w:val="28"/>
          <w:szCs w:val="28"/>
        </w:rPr>
        <w:t xml:space="preserve">«Герой нашего времени» (далее – </w:t>
      </w:r>
      <w:r w:rsidR="008B4099">
        <w:rPr>
          <w:sz w:val="28"/>
          <w:szCs w:val="28"/>
        </w:rPr>
        <w:t>к</w:t>
      </w:r>
      <w:r w:rsidR="00AF1824" w:rsidRPr="00F111D8">
        <w:rPr>
          <w:sz w:val="28"/>
          <w:szCs w:val="28"/>
        </w:rPr>
        <w:t>онкурс)</w:t>
      </w:r>
      <w:r w:rsidR="0078302E" w:rsidRPr="00F111D8">
        <w:rPr>
          <w:rStyle w:val="FontStyle17"/>
          <w:b w:val="0"/>
          <w:sz w:val="28"/>
          <w:szCs w:val="28"/>
        </w:rPr>
        <w:t xml:space="preserve"> проводится в рамках</w:t>
      </w:r>
      <w:r w:rsidR="001D0362" w:rsidRPr="00F111D8">
        <w:rPr>
          <w:rStyle w:val="FontStyle17"/>
          <w:b w:val="0"/>
          <w:sz w:val="28"/>
          <w:szCs w:val="28"/>
        </w:rPr>
        <w:t xml:space="preserve"> проекта </w:t>
      </w:r>
      <w:r w:rsidR="001D0362" w:rsidRPr="00F111D8">
        <w:rPr>
          <w:sz w:val="28"/>
          <w:szCs w:val="28"/>
        </w:rPr>
        <w:t xml:space="preserve">«Герой нашего времени», который реализуется </w:t>
      </w:r>
      <w:r w:rsidR="00AF1824" w:rsidRPr="00F111D8">
        <w:rPr>
          <w:b/>
          <w:sz w:val="28"/>
          <w:szCs w:val="28"/>
        </w:rPr>
        <w:t>ГБУК НСО «Новосибирская областная</w:t>
      </w:r>
      <w:r w:rsidR="001D0362" w:rsidRPr="00F111D8">
        <w:rPr>
          <w:b/>
          <w:sz w:val="28"/>
          <w:szCs w:val="28"/>
        </w:rPr>
        <w:t xml:space="preserve"> </w:t>
      </w:r>
      <w:r w:rsidR="001A38EC">
        <w:rPr>
          <w:b/>
          <w:sz w:val="28"/>
          <w:szCs w:val="28"/>
        </w:rPr>
        <w:t>молодежная</w:t>
      </w:r>
      <w:r w:rsidR="001D0362" w:rsidRPr="00F111D8">
        <w:rPr>
          <w:b/>
          <w:sz w:val="28"/>
          <w:szCs w:val="28"/>
        </w:rPr>
        <w:t xml:space="preserve"> библиотек</w:t>
      </w:r>
      <w:r w:rsidR="00AF1824" w:rsidRPr="00F111D8">
        <w:rPr>
          <w:b/>
          <w:sz w:val="28"/>
          <w:szCs w:val="28"/>
        </w:rPr>
        <w:t>а»</w:t>
      </w:r>
      <w:r w:rsidR="001D0362" w:rsidRPr="00F111D8">
        <w:rPr>
          <w:sz w:val="28"/>
          <w:szCs w:val="28"/>
        </w:rPr>
        <w:t xml:space="preserve"> совместно с</w:t>
      </w:r>
      <w:r w:rsidR="005F4B14" w:rsidRPr="00F111D8">
        <w:rPr>
          <w:sz w:val="28"/>
          <w:szCs w:val="28"/>
        </w:rPr>
        <w:t>:</w:t>
      </w:r>
    </w:p>
    <w:p w:rsidR="005F4B14" w:rsidRPr="00B75C9E" w:rsidRDefault="005F4B14" w:rsidP="00F702C3">
      <w:pPr>
        <w:pStyle w:val="Style3"/>
        <w:widowControl/>
        <w:numPr>
          <w:ilvl w:val="0"/>
          <w:numId w:val="48"/>
        </w:numPr>
        <w:spacing w:after="240" w:line="240" w:lineRule="auto"/>
        <w:rPr>
          <w:sz w:val="28"/>
          <w:szCs w:val="28"/>
        </w:rPr>
      </w:pPr>
      <w:r w:rsidRPr="00F111D8">
        <w:rPr>
          <w:sz w:val="28"/>
          <w:szCs w:val="28"/>
        </w:rPr>
        <w:t xml:space="preserve">Новосибирской региональной общественной организацией </w:t>
      </w:r>
      <w:r w:rsidR="00F111D8" w:rsidRPr="00B75C9E">
        <w:rPr>
          <w:sz w:val="28"/>
          <w:szCs w:val="28"/>
        </w:rPr>
        <w:t>«Гильдия молодых библиотекарей»;</w:t>
      </w:r>
    </w:p>
    <w:p w:rsidR="005F4B14" w:rsidRPr="00F111D8" w:rsidRDefault="0085553A" w:rsidP="00F702C3">
      <w:pPr>
        <w:pStyle w:val="Style3"/>
        <w:widowControl/>
        <w:numPr>
          <w:ilvl w:val="0"/>
          <w:numId w:val="48"/>
        </w:numPr>
        <w:spacing w:after="240" w:line="240" w:lineRule="auto"/>
        <w:rPr>
          <w:sz w:val="28"/>
          <w:szCs w:val="28"/>
        </w:rPr>
      </w:pPr>
      <w:r w:rsidRPr="00F111D8">
        <w:rPr>
          <w:sz w:val="28"/>
          <w:szCs w:val="28"/>
        </w:rPr>
        <w:t xml:space="preserve">Новосибирской городской общественной писательской организацией </w:t>
      </w:r>
      <w:r w:rsidR="00653FF0" w:rsidRPr="00F111D8">
        <w:rPr>
          <w:sz w:val="28"/>
          <w:szCs w:val="28"/>
        </w:rPr>
        <w:t>«Союз</w:t>
      </w:r>
      <w:r w:rsidR="001D0362" w:rsidRPr="00F111D8">
        <w:rPr>
          <w:sz w:val="28"/>
          <w:szCs w:val="28"/>
        </w:rPr>
        <w:t xml:space="preserve"> писателей России»</w:t>
      </w:r>
      <w:r w:rsidR="00F111D8">
        <w:rPr>
          <w:sz w:val="28"/>
          <w:szCs w:val="28"/>
        </w:rPr>
        <w:t>;</w:t>
      </w:r>
    </w:p>
    <w:p w:rsidR="001D0362" w:rsidRPr="00F111D8" w:rsidRDefault="0085553A" w:rsidP="00F702C3">
      <w:pPr>
        <w:pStyle w:val="Style3"/>
        <w:widowControl/>
        <w:numPr>
          <w:ilvl w:val="0"/>
          <w:numId w:val="48"/>
        </w:numPr>
        <w:spacing w:after="240" w:line="240" w:lineRule="auto"/>
        <w:rPr>
          <w:b/>
          <w:bCs/>
          <w:sz w:val="28"/>
          <w:szCs w:val="28"/>
        </w:rPr>
      </w:pPr>
      <w:r w:rsidRPr="00F111D8">
        <w:rPr>
          <w:sz w:val="28"/>
          <w:szCs w:val="28"/>
        </w:rPr>
        <w:t>Р</w:t>
      </w:r>
      <w:r w:rsidR="00317BF5">
        <w:rPr>
          <w:sz w:val="28"/>
          <w:szCs w:val="28"/>
        </w:rPr>
        <w:t>егиональной</w:t>
      </w:r>
      <w:r w:rsidRPr="00F111D8">
        <w:rPr>
          <w:sz w:val="28"/>
          <w:szCs w:val="28"/>
        </w:rPr>
        <w:t xml:space="preserve"> общественной организацией</w:t>
      </w:r>
      <w:r w:rsidR="00653FF0" w:rsidRPr="00F111D8">
        <w:rPr>
          <w:sz w:val="28"/>
          <w:szCs w:val="28"/>
        </w:rPr>
        <w:t xml:space="preserve"> </w:t>
      </w:r>
      <w:r w:rsidR="00317BF5">
        <w:rPr>
          <w:sz w:val="28"/>
          <w:szCs w:val="28"/>
        </w:rPr>
        <w:t xml:space="preserve">«Союз журналистов </w:t>
      </w:r>
      <w:r w:rsidR="00653FF0" w:rsidRPr="00F111D8">
        <w:rPr>
          <w:sz w:val="28"/>
          <w:szCs w:val="28"/>
        </w:rPr>
        <w:t>Новосибирской области</w:t>
      </w:r>
      <w:r w:rsidR="00317BF5" w:rsidRPr="00F111D8">
        <w:rPr>
          <w:sz w:val="28"/>
          <w:szCs w:val="28"/>
        </w:rPr>
        <w:t>»</w:t>
      </w:r>
      <w:r w:rsidR="001D0362" w:rsidRPr="00F111D8">
        <w:rPr>
          <w:sz w:val="28"/>
          <w:szCs w:val="28"/>
        </w:rPr>
        <w:t>.</w:t>
      </w:r>
    </w:p>
    <w:p w:rsidR="00B97AE0" w:rsidRPr="00F111D8" w:rsidRDefault="00B97AE0" w:rsidP="008C4DC6">
      <w:pPr>
        <w:spacing w:after="240"/>
        <w:jc w:val="both"/>
        <w:rPr>
          <w:sz w:val="28"/>
          <w:szCs w:val="28"/>
        </w:rPr>
      </w:pPr>
    </w:p>
    <w:p w:rsidR="00417D65" w:rsidRPr="00CE1524" w:rsidRDefault="008C4DC6" w:rsidP="008C4DC6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97694" w:rsidRPr="00CE1524">
        <w:rPr>
          <w:b/>
          <w:sz w:val="28"/>
          <w:szCs w:val="28"/>
        </w:rPr>
        <w:t xml:space="preserve">Цели и задачи </w:t>
      </w:r>
      <w:r w:rsidR="008B4099">
        <w:rPr>
          <w:b/>
          <w:sz w:val="28"/>
          <w:szCs w:val="28"/>
        </w:rPr>
        <w:t>к</w:t>
      </w:r>
      <w:r w:rsidR="00497694" w:rsidRPr="00CE1524">
        <w:rPr>
          <w:b/>
          <w:sz w:val="28"/>
          <w:szCs w:val="28"/>
        </w:rPr>
        <w:t>онкурса</w:t>
      </w:r>
      <w:r w:rsidR="001860BF" w:rsidRPr="00CE1524">
        <w:rPr>
          <w:b/>
          <w:sz w:val="28"/>
          <w:szCs w:val="28"/>
        </w:rPr>
        <w:t>.</w:t>
      </w:r>
    </w:p>
    <w:p w:rsidR="00EC3C00" w:rsidRPr="00CE1524" w:rsidRDefault="00EC3C00" w:rsidP="008C4DC6">
      <w:pPr>
        <w:spacing w:before="120" w:after="240"/>
        <w:jc w:val="both"/>
        <w:rPr>
          <w:sz w:val="28"/>
          <w:szCs w:val="28"/>
        </w:rPr>
      </w:pPr>
      <w:r w:rsidRPr="00CE1524">
        <w:rPr>
          <w:b/>
          <w:sz w:val="28"/>
          <w:szCs w:val="28"/>
        </w:rPr>
        <w:t xml:space="preserve">Цель </w:t>
      </w:r>
      <w:r w:rsidR="008B4099">
        <w:rPr>
          <w:b/>
          <w:sz w:val="28"/>
          <w:szCs w:val="28"/>
        </w:rPr>
        <w:t>к</w:t>
      </w:r>
      <w:r w:rsidR="00497694" w:rsidRPr="00CE1524">
        <w:rPr>
          <w:b/>
          <w:sz w:val="28"/>
          <w:szCs w:val="28"/>
        </w:rPr>
        <w:t xml:space="preserve">онкурса </w:t>
      </w:r>
      <w:r w:rsidRPr="00CE1524">
        <w:rPr>
          <w:sz w:val="28"/>
          <w:szCs w:val="28"/>
        </w:rPr>
        <w:t xml:space="preserve">– активизация творческой и </w:t>
      </w:r>
      <w:r w:rsidR="00497694" w:rsidRPr="00CE1524">
        <w:rPr>
          <w:sz w:val="28"/>
          <w:szCs w:val="28"/>
        </w:rPr>
        <w:t xml:space="preserve">просветительской деятельности молодёжи, направленной на выработку современных нравственных критериев и создание собирательного образа </w:t>
      </w:r>
      <w:r w:rsidR="00AF1824" w:rsidRPr="00CE1524">
        <w:rPr>
          <w:sz w:val="28"/>
          <w:szCs w:val="28"/>
        </w:rPr>
        <w:t>«Г</w:t>
      </w:r>
      <w:r w:rsidR="00497694" w:rsidRPr="00CE1524">
        <w:rPr>
          <w:sz w:val="28"/>
          <w:szCs w:val="28"/>
        </w:rPr>
        <w:t>ероя нашего времени»</w:t>
      </w:r>
      <w:r w:rsidRPr="00CE1524">
        <w:rPr>
          <w:sz w:val="28"/>
          <w:szCs w:val="28"/>
        </w:rPr>
        <w:t xml:space="preserve">. </w:t>
      </w:r>
    </w:p>
    <w:p w:rsidR="00EC3C00" w:rsidRPr="00F111D8" w:rsidRDefault="00EC3C00" w:rsidP="008C4DC6">
      <w:pPr>
        <w:pStyle w:val="ac"/>
        <w:spacing w:before="120" w:after="240"/>
        <w:ind w:right="11"/>
        <w:jc w:val="both"/>
        <w:rPr>
          <w:sz w:val="28"/>
          <w:szCs w:val="28"/>
        </w:rPr>
      </w:pPr>
      <w:r w:rsidRPr="00F111D8">
        <w:rPr>
          <w:b/>
          <w:sz w:val="28"/>
          <w:szCs w:val="28"/>
        </w:rPr>
        <w:t xml:space="preserve">Задачи </w:t>
      </w:r>
      <w:r w:rsidR="008B4099">
        <w:rPr>
          <w:b/>
          <w:sz w:val="28"/>
          <w:szCs w:val="28"/>
        </w:rPr>
        <w:t>к</w:t>
      </w:r>
      <w:r w:rsidR="00497694" w:rsidRPr="00F111D8">
        <w:rPr>
          <w:b/>
          <w:sz w:val="28"/>
          <w:szCs w:val="28"/>
        </w:rPr>
        <w:t>онкурса</w:t>
      </w:r>
      <w:r w:rsidR="00497694" w:rsidRPr="00F111D8">
        <w:rPr>
          <w:rStyle w:val="FontStyle17"/>
          <w:sz w:val="28"/>
          <w:szCs w:val="28"/>
        </w:rPr>
        <w:t>:</w:t>
      </w:r>
    </w:p>
    <w:p w:rsidR="00B520A7" w:rsidRPr="00F111D8" w:rsidRDefault="00AC2947" w:rsidP="008C4DC6">
      <w:pPr>
        <w:pStyle w:val="ac"/>
        <w:numPr>
          <w:ilvl w:val="0"/>
          <w:numId w:val="42"/>
        </w:numPr>
        <w:spacing w:after="240"/>
        <w:ind w:right="52"/>
        <w:jc w:val="both"/>
        <w:rPr>
          <w:sz w:val="28"/>
          <w:szCs w:val="28"/>
        </w:rPr>
      </w:pPr>
      <w:r w:rsidRPr="00F111D8">
        <w:rPr>
          <w:sz w:val="28"/>
          <w:szCs w:val="28"/>
        </w:rPr>
        <w:t>Содействие сохранению и р</w:t>
      </w:r>
      <w:r w:rsidR="0008147E" w:rsidRPr="00F111D8">
        <w:rPr>
          <w:sz w:val="28"/>
          <w:szCs w:val="28"/>
        </w:rPr>
        <w:t>азвити</w:t>
      </w:r>
      <w:r w:rsidRPr="00F111D8">
        <w:rPr>
          <w:sz w:val="28"/>
          <w:szCs w:val="28"/>
        </w:rPr>
        <w:t>ю</w:t>
      </w:r>
      <w:r w:rsidR="0008147E" w:rsidRPr="00F111D8">
        <w:rPr>
          <w:sz w:val="28"/>
          <w:szCs w:val="28"/>
        </w:rPr>
        <w:t xml:space="preserve"> традиционных нравственных </w:t>
      </w:r>
      <w:r w:rsidRPr="00F111D8">
        <w:rPr>
          <w:sz w:val="28"/>
          <w:szCs w:val="28"/>
        </w:rPr>
        <w:t xml:space="preserve">идеалов и </w:t>
      </w:r>
      <w:r w:rsidR="0008147E" w:rsidRPr="00F111D8">
        <w:rPr>
          <w:sz w:val="28"/>
          <w:szCs w:val="28"/>
        </w:rPr>
        <w:t xml:space="preserve">ценностей </w:t>
      </w:r>
      <w:r w:rsidRPr="00F111D8">
        <w:rPr>
          <w:sz w:val="28"/>
          <w:szCs w:val="28"/>
        </w:rPr>
        <w:t>у молодежи</w:t>
      </w:r>
      <w:r w:rsidR="0008147E" w:rsidRPr="00F111D8">
        <w:rPr>
          <w:sz w:val="28"/>
          <w:szCs w:val="28"/>
        </w:rPr>
        <w:t xml:space="preserve">, </w:t>
      </w:r>
      <w:r w:rsidR="00B520A7" w:rsidRPr="00F111D8">
        <w:rPr>
          <w:sz w:val="28"/>
          <w:szCs w:val="28"/>
        </w:rPr>
        <w:t>воспитание её</w:t>
      </w:r>
      <w:r w:rsidRPr="00F111D8">
        <w:rPr>
          <w:sz w:val="28"/>
          <w:szCs w:val="28"/>
        </w:rPr>
        <w:t xml:space="preserve"> на лучших образца</w:t>
      </w:r>
      <w:r w:rsidR="00B520A7" w:rsidRPr="00F111D8">
        <w:rPr>
          <w:sz w:val="28"/>
          <w:szCs w:val="28"/>
        </w:rPr>
        <w:t>х поведения наших современников.</w:t>
      </w:r>
    </w:p>
    <w:p w:rsidR="0008147E" w:rsidRPr="00F111D8" w:rsidRDefault="00B520A7" w:rsidP="008C4DC6">
      <w:pPr>
        <w:pStyle w:val="ac"/>
        <w:numPr>
          <w:ilvl w:val="0"/>
          <w:numId w:val="42"/>
        </w:numPr>
        <w:spacing w:after="240"/>
        <w:ind w:right="52"/>
        <w:jc w:val="both"/>
        <w:rPr>
          <w:sz w:val="28"/>
          <w:szCs w:val="28"/>
        </w:rPr>
      </w:pPr>
      <w:r w:rsidRPr="00F111D8">
        <w:rPr>
          <w:sz w:val="28"/>
          <w:szCs w:val="28"/>
        </w:rPr>
        <w:t>С</w:t>
      </w:r>
      <w:r w:rsidR="00AC2947" w:rsidRPr="00F111D8">
        <w:rPr>
          <w:sz w:val="28"/>
          <w:szCs w:val="28"/>
        </w:rPr>
        <w:t>одействие сохранени</w:t>
      </w:r>
      <w:r w:rsidR="0008147E" w:rsidRPr="00F111D8">
        <w:rPr>
          <w:sz w:val="28"/>
          <w:szCs w:val="28"/>
        </w:rPr>
        <w:t>ю преемственности поколений.</w:t>
      </w:r>
    </w:p>
    <w:p w:rsidR="0008147E" w:rsidRPr="00F111D8" w:rsidRDefault="0008147E" w:rsidP="008C4DC6">
      <w:pPr>
        <w:pStyle w:val="ac"/>
        <w:numPr>
          <w:ilvl w:val="0"/>
          <w:numId w:val="42"/>
        </w:numPr>
        <w:spacing w:after="240"/>
        <w:ind w:right="52"/>
        <w:jc w:val="both"/>
        <w:rPr>
          <w:sz w:val="28"/>
          <w:szCs w:val="28"/>
        </w:rPr>
      </w:pPr>
      <w:r w:rsidRPr="00F111D8">
        <w:rPr>
          <w:sz w:val="28"/>
          <w:szCs w:val="28"/>
        </w:rPr>
        <w:t>Сбор и распространение информации о лучших людях – творцах, созидателях, тружениках, воинах, проживающих на территории Новосибирской области</w:t>
      </w:r>
      <w:r w:rsidR="00C85586">
        <w:rPr>
          <w:sz w:val="28"/>
          <w:szCs w:val="28"/>
        </w:rPr>
        <w:t>.</w:t>
      </w:r>
    </w:p>
    <w:p w:rsidR="00F111D8" w:rsidRPr="00F111D8" w:rsidRDefault="00F111D8" w:rsidP="008C4DC6">
      <w:pPr>
        <w:spacing w:after="240"/>
        <w:ind w:left="720"/>
        <w:jc w:val="both"/>
        <w:rPr>
          <w:b/>
          <w:sz w:val="28"/>
          <w:szCs w:val="28"/>
        </w:rPr>
      </w:pPr>
    </w:p>
    <w:p w:rsidR="00626FC5" w:rsidRPr="00CE1524" w:rsidRDefault="008C4DC6" w:rsidP="008C4DC6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CE7E5F" w:rsidRPr="00CE1524">
        <w:rPr>
          <w:b/>
          <w:sz w:val="28"/>
          <w:szCs w:val="28"/>
        </w:rPr>
        <w:t xml:space="preserve">Участники </w:t>
      </w:r>
      <w:r w:rsidR="008B4099">
        <w:rPr>
          <w:b/>
          <w:sz w:val="28"/>
          <w:szCs w:val="28"/>
        </w:rPr>
        <w:t>к</w:t>
      </w:r>
      <w:r w:rsidR="0078302E" w:rsidRPr="00CE1524">
        <w:rPr>
          <w:b/>
          <w:sz w:val="28"/>
          <w:szCs w:val="28"/>
        </w:rPr>
        <w:t>онкурса</w:t>
      </w:r>
      <w:r w:rsidR="001860BF" w:rsidRPr="00CE1524">
        <w:rPr>
          <w:b/>
          <w:sz w:val="28"/>
          <w:szCs w:val="28"/>
        </w:rPr>
        <w:t>.</w:t>
      </w:r>
    </w:p>
    <w:p w:rsidR="00973358" w:rsidRPr="00F111D8" w:rsidRDefault="0078302E" w:rsidP="008C4DC6">
      <w:pPr>
        <w:pStyle w:val="ac"/>
        <w:spacing w:after="240"/>
        <w:ind w:right="17"/>
        <w:jc w:val="both"/>
        <w:rPr>
          <w:sz w:val="28"/>
          <w:szCs w:val="28"/>
        </w:rPr>
      </w:pPr>
      <w:r w:rsidRPr="00F111D8">
        <w:rPr>
          <w:sz w:val="28"/>
          <w:szCs w:val="28"/>
        </w:rPr>
        <w:t>В конкурсе</w:t>
      </w:r>
      <w:r w:rsidR="00083A92" w:rsidRPr="00F111D8">
        <w:rPr>
          <w:sz w:val="28"/>
          <w:szCs w:val="28"/>
        </w:rPr>
        <w:t xml:space="preserve"> </w:t>
      </w:r>
      <w:r w:rsidR="0099430C" w:rsidRPr="00F111D8">
        <w:rPr>
          <w:sz w:val="28"/>
          <w:szCs w:val="28"/>
        </w:rPr>
        <w:t>могут принимать участие молодые люди</w:t>
      </w:r>
      <w:r w:rsidR="00B520A7" w:rsidRPr="00F111D8">
        <w:rPr>
          <w:sz w:val="28"/>
          <w:szCs w:val="28"/>
        </w:rPr>
        <w:t xml:space="preserve">, жители </w:t>
      </w:r>
      <w:r w:rsidR="00083A92" w:rsidRPr="00F111D8">
        <w:rPr>
          <w:sz w:val="28"/>
          <w:szCs w:val="28"/>
        </w:rPr>
        <w:t>г.</w:t>
      </w:r>
      <w:r w:rsidR="00F111D8">
        <w:rPr>
          <w:sz w:val="28"/>
          <w:szCs w:val="28"/>
        </w:rPr>
        <w:t> </w:t>
      </w:r>
      <w:r w:rsidR="00083A92" w:rsidRPr="00F111D8">
        <w:rPr>
          <w:sz w:val="28"/>
          <w:szCs w:val="28"/>
        </w:rPr>
        <w:t>Новоси</w:t>
      </w:r>
      <w:r w:rsidR="00AC2947" w:rsidRPr="00F111D8">
        <w:rPr>
          <w:sz w:val="28"/>
          <w:szCs w:val="28"/>
        </w:rPr>
        <w:t xml:space="preserve">бирска и Новосибирской области в </w:t>
      </w:r>
      <w:r w:rsidR="00F24473">
        <w:rPr>
          <w:sz w:val="28"/>
          <w:szCs w:val="28"/>
        </w:rPr>
        <w:t>двух</w:t>
      </w:r>
      <w:r w:rsidR="00AC2947" w:rsidRPr="00F111D8">
        <w:rPr>
          <w:sz w:val="28"/>
          <w:szCs w:val="28"/>
        </w:rPr>
        <w:t xml:space="preserve"> возрастных категориях:</w:t>
      </w:r>
    </w:p>
    <w:p w:rsidR="00973358" w:rsidRPr="008C4DC6" w:rsidRDefault="00083A92" w:rsidP="008C4DC6">
      <w:pPr>
        <w:pStyle w:val="a3"/>
        <w:numPr>
          <w:ilvl w:val="0"/>
          <w:numId w:val="41"/>
        </w:numPr>
        <w:spacing w:after="240"/>
        <w:jc w:val="both"/>
        <w:rPr>
          <w:sz w:val="28"/>
          <w:szCs w:val="28"/>
        </w:rPr>
      </w:pPr>
      <w:r w:rsidRPr="00B0225F">
        <w:rPr>
          <w:b/>
          <w:sz w:val="28"/>
          <w:szCs w:val="28"/>
        </w:rPr>
        <w:t>I возрастная категория:</w:t>
      </w:r>
      <w:r w:rsidRPr="008C4DC6">
        <w:rPr>
          <w:sz w:val="28"/>
          <w:szCs w:val="28"/>
        </w:rPr>
        <w:t xml:space="preserve"> 14-18</w:t>
      </w:r>
      <w:r w:rsidR="00973358" w:rsidRPr="008C4DC6">
        <w:rPr>
          <w:sz w:val="28"/>
          <w:szCs w:val="28"/>
        </w:rPr>
        <w:t xml:space="preserve"> лет;</w:t>
      </w:r>
    </w:p>
    <w:p w:rsidR="00B520A7" w:rsidRPr="009B613A" w:rsidRDefault="00973358" w:rsidP="009B613A">
      <w:pPr>
        <w:pStyle w:val="a3"/>
        <w:numPr>
          <w:ilvl w:val="0"/>
          <w:numId w:val="41"/>
        </w:numPr>
        <w:spacing w:after="240"/>
        <w:jc w:val="both"/>
        <w:rPr>
          <w:sz w:val="28"/>
          <w:szCs w:val="28"/>
        </w:rPr>
      </w:pPr>
      <w:r w:rsidRPr="00B0225F">
        <w:rPr>
          <w:b/>
          <w:sz w:val="28"/>
          <w:szCs w:val="28"/>
        </w:rPr>
        <w:t>II возраст</w:t>
      </w:r>
      <w:r w:rsidR="00083A92" w:rsidRPr="00B0225F">
        <w:rPr>
          <w:b/>
          <w:sz w:val="28"/>
          <w:szCs w:val="28"/>
        </w:rPr>
        <w:t>ная категория:</w:t>
      </w:r>
      <w:r w:rsidR="00083A92" w:rsidRPr="008C4DC6">
        <w:rPr>
          <w:sz w:val="28"/>
          <w:szCs w:val="28"/>
        </w:rPr>
        <w:t xml:space="preserve"> 19-35</w:t>
      </w:r>
      <w:r w:rsidR="00F111D8" w:rsidRPr="008C4DC6">
        <w:rPr>
          <w:sz w:val="28"/>
          <w:szCs w:val="28"/>
        </w:rPr>
        <w:t xml:space="preserve"> лет.</w:t>
      </w:r>
    </w:p>
    <w:p w:rsidR="005518EE" w:rsidRDefault="005518EE" w:rsidP="008C4DC6">
      <w:pPr>
        <w:pStyle w:val="a4"/>
        <w:spacing w:before="0" w:beforeAutospacing="0" w:after="240" w:afterAutospacing="0"/>
        <w:jc w:val="center"/>
        <w:rPr>
          <w:b/>
          <w:sz w:val="28"/>
          <w:szCs w:val="28"/>
          <w:lang w:val="en-US"/>
        </w:rPr>
      </w:pPr>
    </w:p>
    <w:p w:rsidR="003C6C3E" w:rsidRPr="00F111D8" w:rsidRDefault="008C4DC6" w:rsidP="008C4DC6">
      <w:pPr>
        <w:pStyle w:val="a4"/>
        <w:spacing w:before="0" w:beforeAutospacing="0" w:after="24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C43575" w:rsidRPr="00F111D8">
        <w:rPr>
          <w:b/>
          <w:sz w:val="28"/>
          <w:szCs w:val="28"/>
        </w:rPr>
        <w:t>Содержание и</w:t>
      </w:r>
      <w:r w:rsidR="003C6C3E" w:rsidRPr="00F111D8">
        <w:rPr>
          <w:b/>
          <w:sz w:val="28"/>
          <w:szCs w:val="28"/>
        </w:rPr>
        <w:t xml:space="preserve"> о</w:t>
      </w:r>
      <w:r w:rsidR="00C43575" w:rsidRPr="00F111D8">
        <w:rPr>
          <w:b/>
          <w:sz w:val="28"/>
          <w:szCs w:val="28"/>
        </w:rPr>
        <w:t xml:space="preserve">рганизация </w:t>
      </w:r>
      <w:r w:rsidR="008B4099">
        <w:rPr>
          <w:b/>
          <w:sz w:val="28"/>
          <w:szCs w:val="28"/>
        </w:rPr>
        <w:t>к</w:t>
      </w:r>
      <w:r w:rsidR="003C6C3E" w:rsidRPr="00F111D8">
        <w:rPr>
          <w:b/>
          <w:sz w:val="28"/>
          <w:szCs w:val="28"/>
        </w:rPr>
        <w:t>онкурса.</w:t>
      </w:r>
    </w:p>
    <w:p w:rsidR="003C6C3E" w:rsidRPr="00CE1524" w:rsidRDefault="003C6C3E" w:rsidP="008C4DC6">
      <w:pPr>
        <w:shd w:val="clear" w:color="auto" w:fill="FFFFFF" w:themeFill="background1"/>
        <w:spacing w:after="240"/>
        <w:jc w:val="both"/>
        <w:rPr>
          <w:rFonts w:eastAsia="Times New Roman"/>
          <w:sz w:val="28"/>
          <w:szCs w:val="28"/>
        </w:rPr>
      </w:pPr>
      <w:r w:rsidRPr="00CE1524">
        <w:rPr>
          <w:rFonts w:eastAsia="Times New Roman"/>
          <w:sz w:val="28"/>
          <w:szCs w:val="28"/>
        </w:rPr>
        <w:t xml:space="preserve">Конкурс проводится в </w:t>
      </w:r>
      <w:r w:rsidR="00713C2D" w:rsidRPr="00CE1524">
        <w:rPr>
          <w:rFonts w:eastAsia="Times New Roman"/>
          <w:sz w:val="28"/>
          <w:szCs w:val="28"/>
        </w:rPr>
        <w:t>три</w:t>
      </w:r>
      <w:r w:rsidRPr="00CE1524">
        <w:rPr>
          <w:rFonts w:eastAsia="Times New Roman"/>
          <w:sz w:val="28"/>
          <w:szCs w:val="28"/>
        </w:rPr>
        <w:t xml:space="preserve"> этапа:</w:t>
      </w:r>
    </w:p>
    <w:p w:rsidR="003C6C3E" w:rsidRPr="008C4DC6" w:rsidRDefault="003C6C3E" w:rsidP="008C4DC6">
      <w:pPr>
        <w:pStyle w:val="a3"/>
        <w:numPr>
          <w:ilvl w:val="0"/>
          <w:numId w:val="40"/>
        </w:numPr>
        <w:spacing w:after="240"/>
        <w:jc w:val="both"/>
        <w:rPr>
          <w:sz w:val="28"/>
          <w:szCs w:val="28"/>
        </w:rPr>
      </w:pPr>
      <w:r w:rsidRPr="008C4DC6">
        <w:rPr>
          <w:b/>
          <w:sz w:val="28"/>
          <w:szCs w:val="28"/>
        </w:rPr>
        <w:t>I этап</w:t>
      </w:r>
      <w:r w:rsidR="00120F80" w:rsidRPr="008C4DC6">
        <w:rPr>
          <w:sz w:val="28"/>
          <w:szCs w:val="28"/>
        </w:rPr>
        <w:t>. С</w:t>
      </w:r>
      <w:r w:rsidR="004053E2" w:rsidRPr="008C4DC6">
        <w:rPr>
          <w:sz w:val="28"/>
          <w:szCs w:val="28"/>
        </w:rPr>
        <w:t xml:space="preserve"> 1 </w:t>
      </w:r>
      <w:r w:rsidR="00CB7F37" w:rsidRPr="008C4DC6">
        <w:rPr>
          <w:sz w:val="28"/>
          <w:szCs w:val="28"/>
        </w:rPr>
        <w:t>марта</w:t>
      </w:r>
      <w:r w:rsidR="00581C37">
        <w:rPr>
          <w:sz w:val="28"/>
          <w:szCs w:val="28"/>
        </w:rPr>
        <w:t xml:space="preserve"> </w:t>
      </w:r>
      <w:r w:rsidR="004053E2" w:rsidRPr="008C4DC6">
        <w:rPr>
          <w:sz w:val="28"/>
          <w:szCs w:val="28"/>
        </w:rPr>
        <w:t>до 1</w:t>
      </w:r>
      <w:r w:rsidR="00A03AA9" w:rsidRPr="008C4DC6">
        <w:rPr>
          <w:sz w:val="28"/>
          <w:szCs w:val="28"/>
        </w:rPr>
        <w:t>5</w:t>
      </w:r>
      <w:r w:rsidR="004053E2" w:rsidRPr="008C4DC6">
        <w:rPr>
          <w:sz w:val="28"/>
          <w:szCs w:val="28"/>
        </w:rPr>
        <w:t xml:space="preserve"> </w:t>
      </w:r>
      <w:r w:rsidR="00A03AA9" w:rsidRPr="008C4DC6">
        <w:rPr>
          <w:sz w:val="28"/>
          <w:szCs w:val="28"/>
        </w:rPr>
        <w:t>ноября</w:t>
      </w:r>
      <w:r w:rsidRPr="008C4DC6">
        <w:rPr>
          <w:sz w:val="28"/>
          <w:szCs w:val="28"/>
        </w:rPr>
        <w:t xml:space="preserve"> 20</w:t>
      </w:r>
      <w:r w:rsidR="00A03AA9" w:rsidRPr="008C4DC6">
        <w:rPr>
          <w:sz w:val="28"/>
          <w:szCs w:val="28"/>
        </w:rPr>
        <w:t>25</w:t>
      </w:r>
      <w:r w:rsidR="00120F80" w:rsidRPr="008C4DC6">
        <w:rPr>
          <w:sz w:val="28"/>
          <w:szCs w:val="28"/>
        </w:rPr>
        <w:t xml:space="preserve"> г.</w:t>
      </w:r>
      <w:r w:rsidRPr="008C4DC6">
        <w:rPr>
          <w:sz w:val="28"/>
          <w:szCs w:val="28"/>
        </w:rPr>
        <w:t xml:space="preserve"> – прием и оценка конкурсных работ;</w:t>
      </w:r>
    </w:p>
    <w:p w:rsidR="003C6C3E" w:rsidRPr="008C4DC6" w:rsidRDefault="003C6C3E" w:rsidP="008C4DC6">
      <w:pPr>
        <w:pStyle w:val="a3"/>
        <w:numPr>
          <w:ilvl w:val="0"/>
          <w:numId w:val="40"/>
        </w:numPr>
        <w:spacing w:after="240"/>
        <w:jc w:val="both"/>
        <w:rPr>
          <w:sz w:val="28"/>
          <w:szCs w:val="28"/>
        </w:rPr>
      </w:pPr>
      <w:r w:rsidRPr="008C4DC6">
        <w:rPr>
          <w:b/>
          <w:sz w:val="28"/>
          <w:szCs w:val="28"/>
        </w:rPr>
        <w:t>II этап</w:t>
      </w:r>
      <w:r w:rsidR="00120F80" w:rsidRPr="008C4DC6">
        <w:rPr>
          <w:b/>
          <w:sz w:val="28"/>
          <w:szCs w:val="28"/>
        </w:rPr>
        <w:t xml:space="preserve">. </w:t>
      </w:r>
      <w:r w:rsidR="00120F80" w:rsidRPr="008C4DC6">
        <w:rPr>
          <w:sz w:val="28"/>
          <w:szCs w:val="28"/>
        </w:rPr>
        <w:t>С</w:t>
      </w:r>
      <w:r w:rsidR="00713551" w:rsidRPr="008C4DC6">
        <w:rPr>
          <w:sz w:val="28"/>
          <w:szCs w:val="28"/>
        </w:rPr>
        <w:t xml:space="preserve"> 1</w:t>
      </w:r>
      <w:r w:rsidR="00713C2D" w:rsidRPr="008C4DC6">
        <w:rPr>
          <w:sz w:val="28"/>
          <w:szCs w:val="28"/>
        </w:rPr>
        <w:t>6</w:t>
      </w:r>
      <w:r w:rsidR="00A03AA9" w:rsidRPr="008C4DC6">
        <w:rPr>
          <w:sz w:val="28"/>
          <w:szCs w:val="28"/>
        </w:rPr>
        <w:t xml:space="preserve"> </w:t>
      </w:r>
      <w:r w:rsidR="00713C2D" w:rsidRPr="008C4DC6">
        <w:rPr>
          <w:sz w:val="28"/>
          <w:szCs w:val="28"/>
        </w:rPr>
        <w:t>ноября</w:t>
      </w:r>
      <w:r w:rsidR="00713551" w:rsidRPr="008C4DC6">
        <w:rPr>
          <w:sz w:val="28"/>
          <w:szCs w:val="28"/>
        </w:rPr>
        <w:t xml:space="preserve"> до </w:t>
      </w:r>
      <w:r w:rsidR="00120F80" w:rsidRPr="008C4DC6">
        <w:rPr>
          <w:sz w:val="28"/>
          <w:szCs w:val="28"/>
        </w:rPr>
        <w:t>12</w:t>
      </w:r>
      <w:r w:rsidR="004053E2" w:rsidRPr="008C4DC6">
        <w:rPr>
          <w:sz w:val="28"/>
          <w:szCs w:val="28"/>
        </w:rPr>
        <w:t xml:space="preserve"> </w:t>
      </w:r>
      <w:r w:rsidR="00120F80" w:rsidRPr="008C4DC6">
        <w:rPr>
          <w:sz w:val="28"/>
          <w:szCs w:val="28"/>
        </w:rPr>
        <w:t>декабря</w:t>
      </w:r>
      <w:r w:rsidR="004053E2" w:rsidRPr="008C4DC6">
        <w:rPr>
          <w:sz w:val="28"/>
          <w:szCs w:val="28"/>
        </w:rPr>
        <w:t xml:space="preserve"> 20</w:t>
      </w:r>
      <w:r w:rsidR="00A03AA9" w:rsidRPr="008C4DC6">
        <w:rPr>
          <w:sz w:val="28"/>
          <w:szCs w:val="28"/>
        </w:rPr>
        <w:t>25</w:t>
      </w:r>
      <w:r w:rsidRPr="008C4DC6">
        <w:rPr>
          <w:sz w:val="28"/>
          <w:szCs w:val="28"/>
        </w:rPr>
        <w:t xml:space="preserve"> г. – </w:t>
      </w:r>
      <w:r w:rsidR="0011291C">
        <w:rPr>
          <w:sz w:val="28"/>
          <w:szCs w:val="28"/>
        </w:rPr>
        <w:t>работа жюри</w:t>
      </w:r>
      <w:r w:rsidR="00C85586" w:rsidRPr="008C4DC6">
        <w:rPr>
          <w:sz w:val="28"/>
          <w:szCs w:val="28"/>
        </w:rPr>
        <w:t>;</w:t>
      </w:r>
    </w:p>
    <w:p w:rsidR="00713C2D" w:rsidRDefault="00713C2D" w:rsidP="008C4DC6">
      <w:pPr>
        <w:pStyle w:val="a3"/>
        <w:numPr>
          <w:ilvl w:val="0"/>
          <w:numId w:val="40"/>
        </w:numPr>
        <w:spacing w:after="240"/>
        <w:jc w:val="both"/>
        <w:rPr>
          <w:sz w:val="28"/>
          <w:szCs w:val="28"/>
        </w:rPr>
      </w:pPr>
      <w:r w:rsidRPr="008C4DC6">
        <w:rPr>
          <w:b/>
          <w:sz w:val="28"/>
          <w:szCs w:val="28"/>
        </w:rPr>
        <w:t>II</w:t>
      </w:r>
      <w:r w:rsidRPr="008C4DC6">
        <w:rPr>
          <w:b/>
          <w:sz w:val="28"/>
          <w:szCs w:val="28"/>
          <w:lang w:val="en-US"/>
        </w:rPr>
        <w:t>I</w:t>
      </w:r>
      <w:r w:rsidRPr="008C4DC6">
        <w:rPr>
          <w:b/>
          <w:sz w:val="28"/>
          <w:szCs w:val="28"/>
        </w:rPr>
        <w:t xml:space="preserve"> этап</w:t>
      </w:r>
      <w:r w:rsidR="00120F80" w:rsidRPr="008C4DC6">
        <w:rPr>
          <w:b/>
          <w:sz w:val="28"/>
          <w:szCs w:val="28"/>
        </w:rPr>
        <w:t>.</w:t>
      </w:r>
      <w:r w:rsidRPr="008C4DC6">
        <w:rPr>
          <w:b/>
          <w:sz w:val="28"/>
          <w:szCs w:val="28"/>
        </w:rPr>
        <w:t xml:space="preserve"> </w:t>
      </w:r>
      <w:r w:rsidR="00B45552" w:rsidRPr="008C4DC6">
        <w:rPr>
          <w:sz w:val="28"/>
          <w:szCs w:val="28"/>
        </w:rPr>
        <w:t xml:space="preserve">13 декабря </w:t>
      </w:r>
      <w:r w:rsidR="00120F80" w:rsidRPr="008C4DC6">
        <w:rPr>
          <w:sz w:val="28"/>
          <w:szCs w:val="28"/>
        </w:rPr>
        <w:t>2025 г. – награждение победителей.</w:t>
      </w:r>
    </w:p>
    <w:p w:rsidR="007D5DEA" w:rsidRPr="005261BB" w:rsidRDefault="007D5DEA" w:rsidP="007D5DEA">
      <w:pPr>
        <w:spacing w:after="240"/>
        <w:jc w:val="both"/>
        <w:rPr>
          <w:sz w:val="28"/>
          <w:szCs w:val="28"/>
        </w:rPr>
      </w:pPr>
      <w:r w:rsidRPr="005261BB">
        <w:rPr>
          <w:sz w:val="28"/>
          <w:szCs w:val="28"/>
        </w:rPr>
        <w:t>Участники могут представить на конкурс</w:t>
      </w:r>
      <w:r w:rsidR="00B61189" w:rsidRPr="005261BB">
        <w:rPr>
          <w:sz w:val="28"/>
          <w:szCs w:val="28"/>
        </w:rPr>
        <w:t xml:space="preserve"> письменны</w:t>
      </w:r>
      <w:r w:rsidRPr="005261BB">
        <w:rPr>
          <w:sz w:val="28"/>
          <w:szCs w:val="28"/>
        </w:rPr>
        <w:t>е</w:t>
      </w:r>
      <w:r w:rsidR="00B61189" w:rsidRPr="005261BB">
        <w:rPr>
          <w:sz w:val="28"/>
          <w:szCs w:val="28"/>
        </w:rPr>
        <w:t xml:space="preserve"> или мультимедийн</w:t>
      </w:r>
      <w:r w:rsidRPr="005261BB">
        <w:rPr>
          <w:sz w:val="28"/>
          <w:szCs w:val="28"/>
        </w:rPr>
        <w:t>ые работы</w:t>
      </w:r>
      <w:r w:rsidR="00B61189" w:rsidRPr="005261BB">
        <w:rPr>
          <w:sz w:val="28"/>
          <w:szCs w:val="28"/>
        </w:rPr>
        <w:t>.</w:t>
      </w:r>
    </w:p>
    <w:p w:rsidR="007D5DEA" w:rsidRDefault="007D5DEA" w:rsidP="007D5DEA">
      <w:pPr>
        <w:spacing w:after="240"/>
        <w:jc w:val="both"/>
        <w:rPr>
          <w:color w:val="FF0000"/>
          <w:sz w:val="28"/>
          <w:szCs w:val="28"/>
        </w:rPr>
      </w:pPr>
      <w:r w:rsidRPr="009A1B70">
        <w:rPr>
          <w:sz w:val="28"/>
          <w:szCs w:val="28"/>
        </w:rPr>
        <w:t xml:space="preserve">Письменные работы </w:t>
      </w:r>
      <w:r>
        <w:rPr>
          <w:sz w:val="28"/>
          <w:szCs w:val="28"/>
        </w:rPr>
        <w:t xml:space="preserve">принимаются в виде </w:t>
      </w:r>
      <w:r w:rsidRPr="008C4DC6">
        <w:rPr>
          <w:sz w:val="28"/>
          <w:szCs w:val="28"/>
        </w:rPr>
        <w:t>стат</w:t>
      </w:r>
      <w:r>
        <w:rPr>
          <w:sz w:val="28"/>
          <w:szCs w:val="28"/>
        </w:rPr>
        <w:t>ей, заметок</w:t>
      </w:r>
      <w:r w:rsidRPr="008C4DC6">
        <w:rPr>
          <w:sz w:val="28"/>
          <w:szCs w:val="28"/>
        </w:rPr>
        <w:t>, сочинени</w:t>
      </w:r>
      <w:r>
        <w:rPr>
          <w:sz w:val="28"/>
          <w:szCs w:val="28"/>
        </w:rPr>
        <w:t>й</w:t>
      </w:r>
      <w:r w:rsidRPr="008C4DC6">
        <w:rPr>
          <w:sz w:val="28"/>
          <w:szCs w:val="28"/>
        </w:rPr>
        <w:t>, расска</w:t>
      </w:r>
      <w:r>
        <w:rPr>
          <w:sz w:val="28"/>
          <w:szCs w:val="28"/>
        </w:rPr>
        <w:t>зов, эссе и т.д</w:t>
      </w:r>
      <w:r w:rsidRPr="009A1B70">
        <w:rPr>
          <w:sz w:val="28"/>
          <w:szCs w:val="28"/>
        </w:rPr>
        <w:t xml:space="preserve">. </w:t>
      </w:r>
    </w:p>
    <w:p w:rsidR="007D5DEA" w:rsidRPr="00B61189" w:rsidRDefault="007D5DEA" w:rsidP="007D5DEA">
      <w:pPr>
        <w:spacing w:after="240"/>
        <w:jc w:val="both"/>
        <w:rPr>
          <w:color w:val="FF0000"/>
          <w:sz w:val="28"/>
          <w:szCs w:val="28"/>
        </w:rPr>
      </w:pPr>
      <w:r w:rsidRPr="009A1B70">
        <w:rPr>
          <w:sz w:val="28"/>
          <w:szCs w:val="28"/>
        </w:rPr>
        <w:t>Мультимедийные работы</w:t>
      </w:r>
      <w:r>
        <w:rPr>
          <w:sz w:val="28"/>
          <w:szCs w:val="28"/>
        </w:rPr>
        <w:t xml:space="preserve"> могут быть представлены в формате видео или презентации </w:t>
      </w:r>
      <w:r>
        <w:rPr>
          <w:sz w:val="28"/>
          <w:szCs w:val="28"/>
          <w:lang w:val="en-US"/>
        </w:rPr>
        <w:t>Power</w:t>
      </w:r>
      <w:r w:rsidRPr="00912FA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Point</w:t>
      </w:r>
      <w:r w:rsidRPr="009A1B70">
        <w:rPr>
          <w:sz w:val="28"/>
          <w:szCs w:val="28"/>
        </w:rPr>
        <w:t>.</w:t>
      </w:r>
    </w:p>
    <w:p w:rsidR="003416BD" w:rsidRPr="00CE1524" w:rsidRDefault="001A036F" w:rsidP="008C4DC6">
      <w:pPr>
        <w:shd w:val="clear" w:color="auto" w:fill="FFFFFF" w:themeFill="background1"/>
        <w:spacing w:before="120" w:after="240"/>
        <w:jc w:val="both"/>
        <w:rPr>
          <w:rFonts w:eastAsia="Times New Roman"/>
          <w:sz w:val="28"/>
          <w:szCs w:val="28"/>
        </w:rPr>
      </w:pPr>
      <w:r w:rsidRPr="00CE1524">
        <w:rPr>
          <w:rFonts w:eastAsia="Times New Roman"/>
          <w:sz w:val="28"/>
          <w:szCs w:val="28"/>
        </w:rPr>
        <w:t>Номинации конкурса</w:t>
      </w:r>
      <w:r w:rsidR="00B3307C" w:rsidRPr="00CE1524">
        <w:rPr>
          <w:rFonts w:eastAsia="Times New Roman"/>
          <w:sz w:val="28"/>
          <w:szCs w:val="28"/>
        </w:rPr>
        <w:t>:</w:t>
      </w:r>
    </w:p>
    <w:p w:rsidR="00BD7F9F" w:rsidRPr="00817F27" w:rsidRDefault="00BD7F9F" w:rsidP="008C4DC6">
      <w:pPr>
        <w:pStyle w:val="Style3"/>
        <w:widowControl/>
        <w:numPr>
          <w:ilvl w:val="0"/>
          <w:numId w:val="44"/>
        </w:numPr>
        <w:tabs>
          <w:tab w:val="left" w:pos="567"/>
        </w:tabs>
        <w:spacing w:before="120" w:after="240" w:line="240" w:lineRule="auto"/>
        <w:rPr>
          <w:rStyle w:val="FontStyle18"/>
          <w:sz w:val="28"/>
          <w:szCs w:val="28"/>
        </w:rPr>
      </w:pPr>
      <w:r w:rsidRPr="00F111D8">
        <w:rPr>
          <w:b/>
          <w:bCs/>
          <w:sz w:val="28"/>
          <w:szCs w:val="28"/>
        </w:rPr>
        <w:t>«Герой нашего времени»</w:t>
      </w:r>
      <w:r w:rsidR="00B520A7" w:rsidRPr="00F111D8">
        <w:rPr>
          <w:rStyle w:val="FontStyle18"/>
          <w:sz w:val="28"/>
          <w:szCs w:val="28"/>
        </w:rPr>
        <w:t xml:space="preserve"> (Рассказ</w:t>
      </w:r>
      <w:r w:rsidRPr="00F111D8">
        <w:rPr>
          <w:rStyle w:val="FontStyle18"/>
          <w:sz w:val="28"/>
          <w:szCs w:val="28"/>
        </w:rPr>
        <w:t xml:space="preserve"> о реальном герое, живущ</w:t>
      </w:r>
      <w:r w:rsidR="00B520A7" w:rsidRPr="00F111D8">
        <w:rPr>
          <w:rStyle w:val="FontStyle18"/>
          <w:sz w:val="28"/>
          <w:szCs w:val="28"/>
        </w:rPr>
        <w:t xml:space="preserve">ем в </w:t>
      </w:r>
      <w:r w:rsidR="00391C58">
        <w:rPr>
          <w:rStyle w:val="FontStyle18"/>
          <w:sz w:val="28"/>
          <w:szCs w:val="28"/>
        </w:rPr>
        <w:t>в</w:t>
      </w:r>
      <w:r w:rsidRPr="00F111D8">
        <w:rPr>
          <w:rStyle w:val="FontStyle18"/>
          <w:sz w:val="28"/>
          <w:szCs w:val="28"/>
        </w:rPr>
        <w:t>ашем городе или</w:t>
      </w:r>
      <w:r w:rsidR="00391C58">
        <w:rPr>
          <w:rStyle w:val="FontStyle18"/>
          <w:sz w:val="28"/>
          <w:szCs w:val="28"/>
        </w:rPr>
        <w:t xml:space="preserve"> районе.</w:t>
      </w:r>
      <w:r w:rsidR="00817F27">
        <w:rPr>
          <w:rStyle w:val="FontStyle18"/>
          <w:sz w:val="28"/>
          <w:szCs w:val="28"/>
        </w:rPr>
        <w:t xml:space="preserve"> Или о герое из вашей семьи.</w:t>
      </w:r>
      <w:r w:rsidR="00391C58">
        <w:rPr>
          <w:rStyle w:val="FontStyle18"/>
          <w:sz w:val="28"/>
          <w:szCs w:val="28"/>
        </w:rPr>
        <w:t xml:space="preserve"> Рассказ о человеке,</w:t>
      </w:r>
      <w:r w:rsidR="00B520A7" w:rsidRPr="00F111D8">
        <w:rPr>
          <w:rStyle w:val="FontStyle18"/>
          <w:sz w:val="28"/>
          <w:szCs w:val="28"/>
        </w:rPr>
        <w:t xml:space="preserve"> который, по </w:t>
      </w:r>
      <w:r w:rsidR="00391C58">
        <w:rPr>
          <w:rStyle w:val="FontStyle18"/>
          <w:sz w:val="28"/>
          <w:szCs w:val="28"/>
        </w:rPr>
        <w:t>в</w:t>
      </w:r>
      <w:r w:rsidRPr="00F111D8">
        <w:rPr>
          <w:rStyle w:val="FontStyle18"/>
          <w:sz w:val="28"/>
          <w:szCs w:val="28"/>
        </w:rPr>
        <w:t xml:space="preserve">ашему мнению, достоин этого звания. Какие полезные дела или поступки </w:t>
      </w:r>
      <w:r w:rsidR="00391C58">
        <w:rPr>
          <w:rStyle w:val="FontStyle18"/>
          <w:sz w:val="28"/>
          <w:szCs w:val="28"/>
        </w:rPr>
        <w:t xml:space="preserve">он </w:t>
      </w:r>
      <w:r w:rsidRPr="00F111D8">
        <w:rPr>
          <w:rStyle w:val="FontStyle18"/>
          <w:sz w:val="28"/>
          <w:szCs w:val="28"/>
        </w:rPr>
        <w:t>совершил</w:t>
      </w:r>
      <w:r w:rsidR="00114E18">
        <w:rPr>
          <w:rStyle w:val="FontStyle18"/>
          <w:sz w:val="28"/>
          <w:szCs w:val="28"/>
        </w:rPr>
        <w:t xml:space="preserve">? Какими качествами </w:t>
      </w:r>
      <w:r w:rsidR="00391C58">
        <w:rPr>
          <w:rStyle w:val="FontStyle18"/>
          <w:sz w:val="28"/>
          <w:szCs w:val="28"/>
        </w:rPr>
        <w:t xml:space="preserve">он </w:t>
      </w:r>
      <w:r w:rsidRPr="00391C58">
        <w:rPr>
          <w:rStyle w:val="FontStyle18"/>
          <w:sz w:val="28"/>
          <w:szCs w:val="28"/>
        </w:rPr>
        <w:t>обладает? Носителем каких принципов и ценностей является?);</w:t>
      </w:r>
    </w:p>
    <w:p w:rsidR="00BD7F9F" w:rsidRPr="008C4DC6" w:rsidRDefault="00BD7F9F" w:rsidP="008C4DC6">
      <w:pPr>
        <w:pStyle w:val="a3"/>
        <w:numPr>
          <w:ilvl w:val="0"/>
          <w:numId w:val="44"/>
        </w:numPr>
        <w:tabs>
          <w:tab w:val="left" w:pos="567"/>
        </w:tabs>
        <w:spacing w:before="120" w:after="240"/>
        <w:jc w:val="both"/>
        <w:rPr>
          <w:rStyle w:val="FontStyle18"/>
          <w:sz w:val="28"/>
          <w:szCs w:val="28"/>
        </w:rPr>
      </w:pPr>
      <w:r w:rsidRPr="008C4DC6">
        <w:rPr>
          <w:rStyle w:val="FontStyle18"/>
          <w:b/>
          <w:sz w:val="28"/>
          <w:szCs w:val="28"/>
        </w:rPr>
        <w:t>«Портрет современного героя»</w:t>
      </w:r>
      <w:r w:rsidR="00163740" w:rsidRPr="008C4DC6">
        <w:rPr>
          <w:sz w:val="28"/>
          <w:szCs w:val="28"/>
        </w:rPr>
        <w:t xml:space="preserve"> (С</w:t>
      </w:r>
      <w:r w:rsidRPr="008C4DC6">
        <w:rPr>
          <w:sz w:val="28"/>
          <w:szCs w:val="28"/>
        </w:rPr>
        <w:t>обирательн</w:t>
      </w:r>
      <w:r w:rsidR="00163740" w:rsidRPr="008C4DC6">
        <w:rPr>
          <w:sz w:val="28"/>
          <w:szCs w:val="28"/>
        </w:rPr>
        <w:t>ый</w:t>
      </w:r>
      <w:r w:rsidRPr="008C4DC6">
        <w:rPr>
          <w:sz w:val="28"/>
          <w:szCs w:val="28"/>
        </w:rPr>
        <w:t xml:space="preserve"> образ</w:t>
      </w:r>
      <w:r w:rsidR="00B520A7" w:rsidRPr="008C4DC6">
        <w:rPr>
          <w:sz w:val="28"/>
          <w:szCs w:val="28"/>
        </w:rPr>
        <w:t xml:space="preserve"> молодого человека, </w:t>
      </w:r>
      <w:r w:rsidR="00204E11" w:rsidRPr="008C4DC6">
        <w:rPr>
          <w:sz w:val="28"/>
          <w:szCs w:val="28"/>
        </w:rPr>
        <w:t>которого можно</w:t>
      </w:r>
      <w:r w:rsidR="00E451C0" w:rsidRPr="008C4DC6">
        <w:rPr>
          <w:sz w:val="28"/>
          <w:szCs w:val="28"/>
        </w:rPr>
        <w:t xml:space="preserve"> назвать </w:t>
      </w:r>
      <w:r w:rsidR="00B520A7" w:rsidRPr="008C4DC6">
        <w:rPr>
          <w:sz w:val="28"/>
          <w:szCs w:val="28"/>
        </w:rPr>
        <w:t>современн</w:t>
      </w:r>
      <w:r w:rsidR="00E451C0" w:rsidRPr="008C4DC6">
        <w:rPr>
          <w:sz w:val="28"/>
          <w:szCs w:val="28"/>
        </w:rPr>
        <w:t>ым</w:t>
      </w:r>
      <w:r w:rsidR="00B520A7" w:rsidRPr="008C4DC6">
        <w:rPr>
          <w:sz w:val="28"/>
          <w:szCs w:val="28"/>
        </w:rPr>
        <w:t xml:space="preserve"> геро</w:t>
      </w:r>
      <w:r w:rsidR="00E451C0" w:rsidRPr="008C4DC6">
        <w:rPr>
          <w:sz w:val="28"/>
          <w:szCs w:val="28"/>
        </w:rPr>
        <w:t>ем</w:t>
      </w:r>
      <w:r w:rsidRPr="008C4DC6">
        <w:rPr>
          <w:sz w:val="28"/>
          <w:szCs w:val="28"/>
        </w:rPr>
        <w:t xml:space="preserve">. </w:t>
      </w:r>
      <w:r w:rsidRPr="008C4DC6">
        <w:rPr>
          <w:rStyle w:val="FontStyle18"/>
          <w:sz w:val="28"/>
          <w:szCs w:val="28"/>
        </w:rPr>
        <w:t>Какими качествами он должен обладать? Его пр</w:t>
      </w:r>
      <w:r w:rsidR="001860BF" w:rsidRPr="008C4DC6">
        <w:rPr>
          <w:rStyle w:val="FontStyle18"/>
          <w:sz w:val="28"/>
          <w:szCs w:val="28"/>
        </w:rPr>
        <w:t>инципы, ценности и приоритеты);</w:t>
      </w:r>
    </w:p>
    <w:p w:rsidR="00BD7F9F" w:rsidRPr="00F111D8" w:rsidRDefault="00BD7F9F" w:rsidP="008C4DC6">
      <w:pPr>
        <w:pStyle w:val="Style10"/>
        <w:widowControl/>
        <w:numPr>
          <w:ilvl w:val="0"/>
          <w:numId w:val="44"/>
        </w:numPr>
        <w:tabs>
          <w:tab w:val="left" w:pos="567"/>
        </w:tabs>
        <w:spacing w:before="120" w:after="240" w:line="240" w:lineRule="auto"/>
        <w:rPr>
          <w:rStyle w:val="FontStyle18"/>
          <w:sz w:val="28"/>
          <w:szCs w:val="28"/>
        </w:rPr>
      </w:pPr>
      <w:r w:rsidRPr="00F111D8">
        <w:rPr>
          <w:rStyle w:val="FontStyle18"/>
          <w:b/>
          <w:sz w:val="28"/>
          <w:szCs w:val="28"/>
        </w:rPr>
        <w:t>«Доброе дело»</w:t>
      </w:r>
      <w:r w:rsidRPr="00F111D8">
        <w:rPr>
          <w:rStyle w:val="FontStyle18"/>
          <w:sz w:val="28"/>
          <w:szCs w:val="28"/>
        </w:rPr>
        <w:t xml:space="preserve"> (</w:t>
      </w:r>
      <w:r w:rsidR="00E451C0" w:rsidRPr="00F111D8">
        <w:rPr>
          <w:rStyle w:val="FontStyle18"/>
          <w:sz w:val="28"/>
          <w:szCs w:val="28"/>
        </w:rPr>
        <w:t xml:space="preserve">Рассказ о </w:t>
      </w:r>
      <w:r w:rsidRPr="00F111D8">
        <w:rPr>
          <w:rStyle w:val="FontStyle18"/>
          <w:sz w:val="28"/>
          <w:szCs w:val="28"/>
        </w:rPr>
        <w:t>вклад</w:t>
      </w:r>
      <w:r w:rsidR="00E451C0" w:rsidRPr="00F111D8">
        <w:rPr>
          <w:rStyle w:val="FontStyle18"/>
          <w:sz w:val="28"/>
          <w:szCs w:val="28"/>
        </w:rPr>
        <w:t xml:space="preserve">е </w:t>
      </w:r>
      <w:r w:rsidR="00391C58">
        <w:rPr>
          <w:rStyle w:val="FontStyle18"/>
          <w:sz w:val="28"/>
          <w:szCs w:val="28"/>
        </w:rPr>
        <w:t>в</w:t>
      </w:r>
      <w:r w:rsidR="00E451C0" w:rsidRPr="00F111D8">
        <w:rPr>
          <w:rStyle w:val="FontStyle18"/>
          <w:sz w:val="28"/>
          <w:szCs w:val="28"/>
        </w:rPr>
        <w:t>ашего современника в общественно-</w:t>
      </w:r>
      <w:r w:rsidRPr="00F111D8">
        <w:rPr>
          <w:rStyle w:val="FontStyle18"/>
          <w:sz w:val="28"/>
          <w:szCs w:val="28"/>
        </w:rPr>
        <w:t xml:space="preserve">полезную социальную деятельность. Какие полезные дела или поступки совершил </w:t>
      </w:r>
      <w:r w:rsidR="00391C58">
        <w:rPr>
          <w:rStyle w:val="FontStyle18"/>
          <w:sz w:val="28"/>
          <w:szCs w:val="28"/>
        </w:rPr>
        <w:t>в</w:t>
      </w:r>
      <w:r w:rsidRPr="00F111D8">
        <w:rPr>
          <w:rStyle w:val="FontStyle18"/>
          <w:sz w:val="28"/>
          <w:szCs w:val="28"/>
        </w:rPr>
        <w:t>аш герой?);</w:t>
      </w:r>
    </w:p>
    <w:p w:rsidR="00633CB6" w:rsidRDefault="00BD7F9F" w:rsidP="008C4DC6">
      <w:pPr>
        <w:pStyle w:val="Style3"/>
        <w:widowControl/>
        <w:numPr>
          <w:ilvl w:val="0"/>
          <w:numId w:val="44"/>
        </w:numPr>
        <w:tabs>
          <w:tab w:val="left" w:pos="567"/>
        </w:tabs>
        <w:spacing w:before="120" w:after="240" w:line="240" w:lineRule="auto"/>
        <w:rPr>
          <w:rStyle w:val="FontStyle18"/>
          <w:sz w:val="28"/>
          <w:szCs w:val="28"/>
        </w:rPr>
      </w:pPr>
      <w:r w:rsidRPr="00F111D8">
        <w:rPr>
          <w:rStyle w:val="FontStyle18"/>
          <w:b/>
          <w:sz w:val="28"/>
          <w:szCs w:val="28"/>
        </w:rPr>
        <w:t>«</w:t>
      </w:r>
      <w:r w:rsidR="00061E69" w:rsidRPr="00F111D8">
        <w:rPr>
          <w:rStyle w:val="FontStyle18"/>
          <w:b/>
          <w:sz w:val="28"/>
          <w:szCs w:val="28"/>
        </w:rPr>
        <w:t>Своя строка в истории»</w:t>
      </w:r>
      <w:r w:rsidRPr="00F111D8">
        <w:rPr>
          <w:rStyle w:val="FontStyle18"/>
          <w:b/>
          <w:sz w:val="28"/>
          <w:szCs w:val="28"/>
        </w:rPr>
        <w:t xml:space="preserve"> </w:t>
      </w:r>
      <w:r w:rsidRPr="00F111D8">
        <w:rPr>
          <w:rStyle w:val="FontStyle18"/>
          <w:sz w:val="28"/>
          <w:szCs w:val="28"/>
        </w:rPr>
        <w:t xml:space="preserve">(Интервью с </w:t>
      </w:r>
      <w:r w:rsidR="00914C82">
        <w:rPr>
          <w:rStyle w:val="FontStyle18"/>
          <w:sz w:val="28"/>
          <w:szCs w:val="28"/>
        </w:rPr>
        <w:t>г</w:t>
      </w:r>
      <w:r w:rsidRPr="00F111D8">
        <w:rPr>
          <w:rStyle w:val="FontStyle18"/>
          <w:sz w:val="28"/>
          <w:szCs w:val="28"/>
        </w:rPr>
        <w:t>ероем)</w:t>
      </w:r>
      <w:r w:rsidR="00204E11" w:rsidRPr="00F111D8">
        <w:rPr>
          <w:rStyle w:val="FontStyle18"/>
          <w:sz w:val="28"/>
          <w:szCs w:val="28"/>
        </w:rPr>
        <w:t>;</w:t>
      </w:r>
    </w:p>
    <w:p w:rsidR="00B45A32" w:rsidRDefault="00633CB6" w:rsidP="00B45A32">
      <w:pPr>
        <w:pStyle w:val="Style3"/>
        <w:widowControl/>
        <w:numPr>
          <w:ilvl w:val="0"/>
          <w:numId w:val="44"/>
        </w:numPr>
        <w:tabs>
          <w:tab w:val="left" w:pos="567"/>
        </w:tabs>
        <w:spacing w:before="120" w:after="240" w:line="240" w:lineRule="auto"/>
        <w:rPr>
          <w:rStyle w:val="FontStyle18"/>
          <w:sz w:val="28"/>
          <w:szCs w:val="28"/>
        </w:rPr>
      </w:pPr>
      <w:r w:rsidRPr="00200F42">
        <w:rPr>
          <w:rStyle w:val="FontStyle18"/>
          <w:b/>
          <w:sz w:val="28"/>
          <w:szCs w:val="28"/>
        </w:rPr>
        <w:t>«</w:t>
      </w:r>
      <w:r w:rsidR="00676100" w:rsidRPr="00200F42">
        <w:rPr>
          <w:rStyle w:val="FontStyle18"/>
          <w:b/>
          <w:sz w:val="28"/>
          <w:szCs w:val="28"/>
        </w:rPr>
        <w:t>Подвиг твой вел</w:t>
      </w:r>
      <w:r w:rsidR="00200F42" w:rsidRPr="00200F42">
        <w:rPr>
          <w:b/>
          <w:bCs/>
          <w:sz w:val="28"/>
          <w:szCs w:val="28"/>
          <w:shd w:val="clear" w:color="auto" w:fill="FFFFFF"/>
        </w:rPr>
        <w:t>и́</w:t>
      </w:r>
      <w:r w:rsidR="00676100" w:rsidRPr="00200F42">
        <w:rPr>
          <w:rStyle w:val="FontStyle18"/>
          <w:b/>
          <w:sz w:val="28"/>
          <w:szCs w:val="28"/>
        </w:rPr>
        <w:t>к</w:t>
      </w:r>
      <w:r w:rsidRPr="00200F42">
        <w:rPr>
          <w:rStyle w:val="FontStyle18"/>
          <w:b/>
          <w:sz w:val="28"/>
          <w:szCs w:val="28"/>
        </w:rPr>
        <w:t>»</w:t>
      </w:r>
      <w:r w:rsidRPr="00E76B32">
        <w:rPr>
          <w:rStyle w:val="FontStyle18"/>
          <w:b/>
          <w:sz w:val="28"/>
          <w:szCs w:val="28"/>
        </w:rPr>
        <w:t xml:space="preserve"> </w:t>
      </w:r>
      <w:r w:rsidRPr="00E76B32">
        <w:rPr>
          <w:rStyle w:val="FontStyle18"/>
          <w:sz w:val="28"/>
          <w:szCs w:val="28"/>
        </w:rPr>
        <w:t xml:space="preserve">(Эссе, очерк, рассказ о </w:t>
      </w:r>
      <w:r w:rsidR="00264263">
        <w:rPr>
          <w:rStyle w:val="FontStyle18"/>
          <w:sz w:val="28"/>
          <w:szCs w:val="28"/>
        </w:rPr>
        <w:t>г</w:t>
      </w:r>
      <w:r w:rsidRPr="00E76B32">
        <w:rPr>
          <w:rStyle w:val="FontStyle18"/>
          <w:sz w:val="28"/>
          <w:szCs w:val="28"/>
        </w:rPr>
        <w:t>ероях боевых действий любого времени)</w:t>
      </w:r>
      <w:r w:rsidR="001860BF" w:rsidRPr="00E76B32">
        <w:rPr>
          <w:rStyle w:val="FontStyle18"/>
          <w:sz w:val="28"/>
          <w:szCs w:val="28"/>
        </w:rPr>
        <w:t>.</w:t>
      </w:r>
    </w:p>
    <w:p w:rsidR="00B45A32" w:rsidRPr="00B45A32" w:rsidRDefault="00B45A32" w:rsidP="00B45A32">
      <w:pPr>
        <w:pStyle w:val="Style3"/>
        <w:widowControl/>
        <w:tabs>
          <w:tab w:val="left" w:pos="567"/>
        </w:tabs>
        <w:spacing w:before="120" w:after="240" w:line="240" w:lineRule="auto"/>
        <w:rPr>
          <w:sz w:val="28"/>
          <w:szCs w:val="28"/>
        </w:rPr>
      </w:pPr>
      <w:r w:rsidRPr="00B45A32">
        <w:rPr>
          <w:sz w:val="28"/>
          <w:szCs w:val="28"/>
        </w:rPr>
        <w:lastRenderedPageBreak/>
        <w:t>Каждый участник может представить свои работы в любом количестве номинаций.</w:t>
      </w:r>
    </w:p>
    <w:p w:rsidR="00B45A32" w:rsidRDefault="00B45A32" w:rsidP="00B45A32">
      <w:pPr>
        <w:pStyle w:val="Style3"/>
        <w:widowControl/>
        <w:tabs>
          <w:tab w:val="left" w:pos="567"/>
        </w:tabs>
        <w:spacing w:before="120" w:after="240" w:line="240" w:lineRule="auto"/>
        <w:rPr>
          <w:rStyle w:val="FontStyle18"/>
          <w:sz w:val="28"/>
          <w:szCs w:val="28"/>
        </w:rPr>
      </w:pPr>
    </w:p>
    <w:p w:rsidR="00571BDA" w:rsidRPr="000B59A4" w:rsidRDefault="00571BDA" w:rsidP="00571BDA">
      <w:pPr>
        <w:pStyle w:val="Style10"/>
        <w:widowControl/>
        <w:tabs>
          <w:tab w:val="left" w:pos="567"/>
          <w:tab w:val="left" w:pos="1349"/>
        </w:tabs>
        <w:spacing w:after="240" w:line="240" w:lineRule="auto"/>
        <w:ind w:left="720" w:right="58" w:firstLine="0"/>
        <w:jc w:val="center"/>
        <w:rPr>
          <w:b/>
          <w:sz w:val="28"/>
          <w:szCs w:val="28"/>
        </w:rPr>
      </w:pPr>
      <w:r w:rsidRPr="000B59A4">
        <w:rPr>
          <w:b/>
          <w:sz w:val="28"/>
          <w:szCs w:val="28"/>
        </w:rPr>
        <w:t xml:space="preserve">5. Требования к </w:t>
      </w:r>
      <w:r w:rsidR="004D06FA">
        <w:rPr>
          <w:b/>
          <w:sz w:val="28"/>
          <w:szCs w:val="28"/>
        </w:rPr>
        <w:t>конкурсным</w:t>
      </w:r>
      <w:r w:rsidRPr="000B59A4">
        <w:rPr>
          <w:b/>
          <w:sz w:val="28"/>
          <w:szCs w:val="28"/>
        </w:rPr>
        <w:t xml:space="preserve"> работ</w:t>
      </w:r>
      <w:r w:rsidR="004D06FA">
        <w:rPr>
          <w:b/>
          <w:sz w:val="28"/>
          <w:szCs w:val="28"/>
        </w:rPr>
        <w:t>ам</w:t>
      </w:r>
      <w:r w:rsidRPr="000B59A4">
        <w:rPr>
          <w:b/>
          <w:sz w:val="28"/>
          <w:szCs w:val="28"/>
        </w:rPr>
        <w:t>:</w:t>
      </w:r>
    </w:p>
    <w:p w:rsidR="00571BDA" w:rsidRPr="009A1B70" w:rsidRDefault="00571BDA" w:rsidP="00EB29DA">
      <w:pPr>
        <w:pStyle w:val="Style10"/>
        <w:widowControl/>
        <w:tabs>
          <w:tab w:val="left" w:pos="567"/>
          <w:tab w:val="left" w:pos="1349"/>
        </w:tabs>
        <w:spacing w:after="240" w:line="240" w:lineRule="auto"/>
        <w:ind w:right="58" w:firstLine="0"/>
        <w:rPr>
          <w:sz w:val="28"/>
          <w:szCs w:val="28"/>
        </w:rPr>
      </w:pPr>
      <w:r w:rsidRPr="00B21D21">
        <w:rPr>
          <w:sz w:val="28"/>
          <w:szCs w:val="28"/>
        </w:rPr>
        <w:t xml:space="preserve">Письменные работы </w:t>
      </w:r>
      <w:r w:rsidR="009A1B70" w:rsidRPr="00B21D21">
        <w:rPr>
          <w:sz w:val="28"/>
          <w:szCs w:val="28"/>
        </w:rPr>
        <w:t>принимаются</w:t>
      </w:r>
      <w:r w:rsidR="000E696C" w:rsidRPr="00B21D21">
        <w:rPr>
          <w:sz w:val="28"/>
          <w:szCs w:val="28"/>
        </w:rPr>
        <w:t xml:space="preserve"> в формате </w:t>
      </w:r>
      <w:r w:rsidRPr="00B21D21">
        <w:rPr>
          <w:sz w:val="28"/>
          <w:szCs w:val="28"/>
        </w:rPr>
        <w:t>Word</w:t>
      </w:r>
      <w:r w:rsidR="00B072C0" w:rsidRPr="00B21D21">
        <w:rPr>
          <w:sz w:val="28"/>
          <w:szCs w:val="28"/>
        </w:rPr>
        <w:t>.</w:t>
      </w:r>
      <w:r w:rsidRPr="009A1B70">
        <w:rPr>
          <w:sz w:val="28"/>
          <w:szCs w:val="28"/>
        </w:rPr>
        <w:t xml:space="preserve"> </w:t>
      </w:r>
      <w:r w:rsidR="00B072C0" w:rsidRPr="009A1B70">
        <w:rPr>
          <w:sz w:val="28"/>
          <w:szCs w:val="28"/>
        </w:rPr>
        <w:t xml:space="preserve">Работу можно сопроводить фотографиями. </w:t>
      </w:r>
      <w:r w:rsidRPr="009A1B70">
        <w:rPr>
          <w:sz w:val="28"/>
          <w:szCs w:val="28"/>
        </w:rPr>
        <w:t>Объём работ</w:t>
      </w:r>
      <w:r w:rsidR="00B072C0" w:rsidRPr="009A1B70">
        <w:rPr>
          <w:sz w:val="28"/>
          <w:szCs w:val="28"/>
        </w:rPr>
        <w:t>ы</w:t>
      </w:r>
      <w:r w:rsidRPr="009A1B70">
        <w:rPr>
          <w:sz w:val="28"/>
          <w:szCs w:val="28"/>
        </w:rPr>
        <w:t xml:space="preserve"> – не более 8-10 страниц.</w:t>
      </w:r>
      <w:r w:rsidR="00B072C0" w:rsidRPr="009A1B70">
        <w:rPr>
          <w:sz w:val="28"/>
          <w:szCs w:val="28"/>
        </w:rPr>
        <w:t xml:space="preserve"> </w:t>
      </w:r>
    </w:p>
    <w:p w:rsidR="00912FA7" w:rsidRDefault="00912FA7" w:rsidP="009A1B70">
      <w:pPr>
        <w:rPr>
          <w:rFonts w:eastAsia="Times New Roman"/>
          <w:b/>
          <w:color w:val="FF0000"/>
          <w:sz w:val="28"/>
          <w:szCs w:val="28"/>
          <w:lang w:eastAsia="ru-RU"/>
        </w:rPr>
      </w:pPr>
    </w:p>
    <w:p w:rsidR="00C85586" w:rsidRPr="005261BB" w:rsidRDefault="00B21D21" w:rsidP="00B45A32">
      <w:pPr>
        <w:rPr>
          <w:sz w:val="28"/>
          <w:szCs w:val="28"/>
        </w:rPr>
      </w:pPr>
      <w:r w:rsidRPr="005261BB">
        <w:rPr>
          <w:sz w:val="28"/>
          <w:szCs w:val="28"/>
        </w:rPr>
        <w:t>Для м</w:t>
      </w:r>
      <w:r w:rsidR="00571BDA" w:rsidRPr="005261BB">
        <w:rPr>
          <w:sz w:val="28"/>
          <w:szCs w:val="28"/>
        </w:rPr>
        <w:t>ультимедийны</w:t>
      </w:r>
      <w:r w:rsidRPr="005261BB">
        <w:rPr>
          <w:sz w:val="28"/>
          <w:szCs w:val="28"/>
        </w:rPr>
        <w:t>х работ</w:t>
      </w:r>
      <w:r w:rsidR="009A1B70" w:rsidRPr="005261BB">
        <w:rPr>
          <w:sz w:val="28"/>
          <w:szCs w:val="28"/>
        </w:rPr>
        <w:t xml:space="preserve"> </w:t>
      </w:r>
      <w:r w:rsidRPr="005261BB">
        <w:rPr>
          <w:sz w:val="28"/>
          <w:szCs w:val="28"/>
        </w:rPr>
        <w:t>п</w:t>
      </w:r>
      <w:r w:rsidR="00571BDA" w:rsidRPr="005261BB">
        <w:rPr>
          <w:sz w:val="28"/>
          <w:szCs w:val="28"/>
        </w:rPr>
        <w:t xml:space="preserve">родолжительность </w:t>
      </w:r>
      <w:r w:rsidR="00912FA7" w:rsidRPr="005261BB">
        <w:rPr>
          <w:sz w:val="28"/>
          <w:szCs w:val="28"/>
        </w:rPr>
        <w:t>видео</w:t>
      </w:r>
      <w:r w:rsidR="00571BDA" w:rsidRPr="005261BB">
        <w:rPr>
          <w:sz w:val="28"/>
          <w:szCs w:val="28"/>
        </w:rPr>
        <w:t xml:space="preserve"> </w:t>
      </w:r>
      <w:r w:rsidRPr="005261BB">
        <w:rPr>
          <w:sz w:val="28"/>
          <w:szCs w:val="28"/>
        </w:rPr>
        <w:t xml:space="preserve">должна составлять </w:t>
      </w:r>
      <w:r w:rsidR="00B61189" w:rsidRPr="005261BB">
        <w:rPr>
          <w:sz w:val="28"/>
          <w:szCs w:val="28"/>
        </w:rPr>
        <w:t>5-7</w:t>
      </w:r>
      <w:r w:rsidR="00571BDA" w:rsidRPr="005261BB">
        <w:rPr>
          <w:sz w:val="28"/>
          <w:szCs w:val="28"/>
        </w:rPr>
        <w:t xml:space="preserve"> минут</w:t>
      </w:r>
      <w:r w:rsidR="00912FA7" w:rsidRPr="005261BB">
        <w:rPr>
          <w:sz w:val="28"/>
          <w:szCs w:val="28"/>
        </w:rPr>
        <w:t>, а размер презентации – не более 30 слайдов</w:t>
      </w:r>
      <w:r w:rsidR="00571BDA" w:rsidRPr="005261BB">
        <w:rPr>
          <w:sz w:val="28"/>
          <w:szCs w:val="28"/>
        </w:rPr>
        <w:t>.</w:t>
      </w:r>
    </w:p>
    <w:p w:rsidR="00B45A32" w:rsidRDefault="00B45A32" w:rsidP="00B45A32">
      <w:pPr>
        <w:rPr>
          <w:sz w:val="28"/>
          <w:szCs w:val="28"/>
        </w:rPr>
      </w:pPr>
    </w:p>
    <w:p w:rsidR="00B45A32" w:rsidRDefault="005518EE" w:rsidP="005518EE">
      <w:pPr>
        <w:pStyle w:val="Style10"/>
        <w:widowControl/>
        <w:tabs>
          <w:tab w:val="left" w:pos="567"/>
          <w:tab w:val="left" w:pos="1349"/>
        </w:tabs>
        <w:spacing w:after="240" w:line="240" w:lineRule="auto"/>
        <w:ind w:right="58" w:firstLine="0"/>
        <w:rPr>
          <w:sz w:val="28"/>
          <w:szCs w:val="28"/>
        </w:rPr>
      </w:pPr>
      <w:r w:rsidRPr="005F66C9">
        <w:rPr>
          <w:sz w:val="28"/>
          <w:szCs w:val="28"/>
        </w:rPr>
        <w:t xml:space="preserve">Организатор оставляет за собой право не оценивать конкурсную работу в случае значительного превышения </w:t>
      </w:r>
      <w:r w:rsidR="00F702C3">
        <w:rPr>
          <w:sz w:val="28"/>
          <w:szCs w:val="28"/>
        </w:rPr>
        <w:t xml:space="preserve">объёма текста </w:t>
      </w:r>
      <w:r>
        <w:rPr>
          <w:sz w:val="28"/>
          <w:szCs w:val="28"/>
        </w:rPr>
        <w:t xml:space="preserve">или </w:t>
      </w:r>
      <w:r w:rsidR="004D06FA">
        <w:rPr>
          <w:sz w:val="28"/>
          <w:szCs w:val="28"/>
        </w:rPr>
        <w:t>длительности</w:t>
      </w:r>
      <w:r w:rsidRPr="005F66C9">
        <w:rPr>
          <w:sz w:val="28"/>
          <w:szCs w:val="28"/>
        </w:rPr>
        <w:t xml:space="preserve"> мультимеди</w:t>
      </w:r>
      <w:r w:rsidR="002F151E">
        <w:rPr>
          <w:sz w:val="28"/>
          <w:szCs w:val="28"/>
        </w:rPr>
        <w:t>йного материала</w:t>
      </w:r>
      <w:r w:rsidRPr="005F66C9">
        <w:rPr>
          <w:sz w:val="28"/>
          <w:szCs w:val="28"/>
        </w:rPr>
        <w:t xml:space="preserve">. </w:t>
      </w:r>
    </w:p>
    <w:p w:rsidR="00571BDA" w:rsidRPr="008C4DC6" w:rsidRDefault="00571BDA" w:rsidP="00571BDA">
      <w:pPr>
        <w:pStyle w:val="Style3"/>
        <w:widowControl/>
        <w:tabs>
          <w:tab w:val="left" w:pos="567"/>
        </w:tabs>
        <w:spacing w:before="120" w:after="240" w:line="240" w:lineRule="auto"/>
        <w:rPr>
          <w:rStyle w:val="FontStyle18"/>
          <w:sz w:val="28"/>
          <w:szCs w:val="28"/>
        </w:rPr>
      </w:pPr>
    </w:p>
    <w:p w:rsidR="0080640A" w:rsidRPr="00CE1524" w:rsidRDefault="00571BDA" w:rsidP="008C4DC6">
      <w:pPr>
        <w:spacing w:after="240"/>
        <w:jc w:val="center"/>
        <w:rPr>
          <w:rStyle w:val="FontStyle18"/>
          <w:b/>
          <w:sz w:val="28"/>
          <w:szCs w:val="28"/>
        </w:rPr>
      </w:pPr>
      <w:r>
        <w:rPr>
          <w:rStyle w:val="FontStyle18"/>
          <w:b/>
          <w:sz w:val="28"/>
          <w:szCs w:val="28"/>
        </w:rPr>
        <w:t>6</w:t>
      </w:r>
      <w:r w:rsidR="00793889" w:rsidRPr="00CE1524">
        <w:rPr>
          <w:rFonts w:eastAsia="Times New Roman"/>
          <w:b/>
          <w:color w:val="000000"/>
          <w:sz w:val="28"/>
          <w:szCs w:val="28"/>
          <w:lang w:eastAsia="ru-RU"/>
        </w:rPr>
        <w:t xml:space="preserve">. </w:t>
      </w:r>
      <w:r w:rsidR="0080640A" w:rsidRPr="00CE1524">
        <w:rPr>
          <w:rFonts w:eastAsia="Times New Roman"/>
          <w:b/>
          <w:color w:val="000000"/>
          <w:sz w:val="28"/>
          <w:szCs w:val="28"/>
          <w:lang w:eastAsia="ru-RU"/>
        </w:rPr>
        <w:t>Критерии оценки конкурсных работ</w:t>
      </w:r>
      <w:r w:rsidR="001860BF" w:rsidRPr="00CE1524">
        <w:rPr>
          <w:rFonts w:eastAsia="Times New Roman"/>
          <w:b/>
          <w:color w:val="000000"/>
          <w:sz w:val="28"/>
          <w:szCs w:val="28"/>
          <w:lang w:eastAsia="ru-RU"/>
        </w:rPr>
        <w:t>.</w:t>
      </w:r>
    </w:p>
    <w:p w:rsidR="003437C2" w:rsidRPr="00F111D8" w:rsidRDefault="00AF43E9" w:rsidP="008C4DC6">
      <w:pPr>
        <w:pStyle w:val="Style10"/>
        <w:widowControl/>
        <w:tabs>
          <w:tab w:val="left" w:pos="1210"/>
        </w:tabs>
        <w:spacing w:after="240" w:line="240" w:lineRule="auto"/>
        <w:ind w:firstLine="0"/>
        <w:rPr>
          <w:rStyle w:val="FontStyle18"/>
          <w:b/>
          <w:sz w:val="28"/>
          <w:szCs w:val="28"/>
        </w:rPr>
      </w:pPr>
      <w:r w:rsidRPr="00F111D8">
        <w:rPr>
          <w:rStyle w:val="FontStyle18"/>
          <w:b/>
          <w:sz w:val="28"/>
          <w:szCs w:val="28"/>
        </w:rPr>
        <w:t>Общие</w:t>
      </w:r>
      <w:r w:rsidR="003437C2" w:rsidRPr="00F111D8">
        <w:rPr>
          <w:rStyle w:val="FontStyle18"/>
          <w:b/>
          <w:sz w:val="28"/>
          <w:szCs w:val="28"/>
        </w:rPr>
        <w:t xml:space="preserve"> критери</w:t>
      </w:r>
      <w:r w:rsidRPr="00F111D8">
        <w:rPr>
          <w:rStyle w:val="FontStyle18"/>
          <w:b/>
          <w:sz w:val="28"/>
          <w:szCs w:val="28"/>
        </w:rPr>
        <w:t>и</w:t>
      </w:r>
      <w:r w:rsidR="003437C2" w:rsidRPr="00F111D8">
        <w:rPr>
          <w:rStyle w:val="FontStyle18"/>
          <w:b/>
          <w:sz w:val="28"/>
          <w:szCs w:val="28"/>
        </w:rPr>
        <w:t xml:space="preserve"> оценки конкурсных работ</w:t>
      </w:r>
      <w:r w:rsidR="003437C2" w:rsidRPr="00F111D8">
        <w:rPr>
          <w:rStyle w:val="FontStyle18"/>
          <w:sz w:val="28"/>
          <w:szCs w:val="28"/>
        </w:rPr>
        <w:t>:</w:t>
      </w:r>
      <w:r w:rsidR="003437C2" w:rsidRPr="00F111D8">
        <w:rPr>
          <w:rStyle w:val="FontStyle18"/>
          <w:b/>
          <w:sz w:val="28"/>
          <w:szCs w:val="28"/>
        </w:rPr>
        <w:t xml:space="preserve"> </w:t>
      </w:r>
    </w:p>
    <w:p w:rsidR="003437C2" w:rsidRPr="008C4DC6" w:rsidRDefault="004D06FA" w:rsidP="008C4DC6">
      <w:pPr>
        <w:pStyle w:val="a3"/>
        <w:numPr>
          <w:ilvl w:val="0"/>
          <w:numId w:val="45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437C2" w:rsidRPr="008C4DC6">
        <w:rPr>
          <w:sz w:val="28"/>
          <w:szCs w:val="28"/>
        </w:rPr>
        <w:t>никальность работы</w:t>
      </w:r>
      <w:r w:rsidR="000E696C">
        <w:rPr>
          <w:sz w:val="28"/>
          <w:szCs w:val="28"/>
        </w:rPr>
        <w:t>;</w:t>
      </w:r>
    </w:p>
    <w:p w:rsidR="003437C2" w:rsidRPr="00F111D8" w:rsidRDefault="004D06FA" w:rsidP="008C4DC6">
      <w:pPr>
        <w:pStyle w:val="Style10"/>
        <w:widowControl/>
        <w:numPr>
          <w:ilvl w:val="0"/>
          <w:numId w:val="45"/>
        </w:numPr>
        <w:tabs>
          <w:tab w:val="left" w:pos="121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3437C2" w:rsidRPr="00F111D8">
        <w:rPr>
          <w:sz w:val="28"/>
          <w:szCs w:val="28"/>
        </w:rPr>
        <w:t>оотве</w:t>
      </w:r>
      <w:r w:rsidR="001860BF">
        <w:rPr>
          <w:sz w:val="28"/>
          <w:szCs w:val="28"/>
        </w:rPr>
        <w:t>тствие теме выбранной номинации;</w:t>
      </w:r>
    </w:p>
    <w:p w:rsidR="003437C2" w:rsidRPr="008C4DC6" w:rsidRDefault="004D06FA" w:rsidP="008C4DC6">
      <w:pPr>
        <w:pStyle w:val="a3"/>
        <w:numPr>
          <w:ilvl w:val="0"/>
          <w:numId w:val="45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860BF" w:rsidRPr="008C4DC6">
        <w:rPr>
          <w:sz w:val="28"/>
          <w:szCs w:val="28"/>
        </w:rPr>
        <w:t>ачество исполнения;</w:t>
      </w:r>
    </w:p>
    <w:p w:rsidR="003437C2" w:rsidRPr="008C4DC6" w:rsidRDefault="004D06FA" w:rsidP="008C4DC6">
      <w:pPr>
        <w:pStyle w:val="a3"/>
        <w:numPr>
          <w:ilvl w:val="0"/>
          <w:numId w:val="45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3437C2" w:rsidRPr="008C4DC6">
        <w:rPr>
          <w:sz w:val="28"/>
          <w:szCs w:val="28"/>
        </w:rPr>
        <w:t>аконичн</w:t>
      </w:r>
      <w:r w:rsidR="001860BF" w:rsidRPr="008C4DC6">
        <w:rPr>
          <w:sz w:val="28"/>
          <w:szCs w:val="28"/>
        </w:rPr>
        <w:t>ость;</w:t>
      </w:r>
    </w:p>
    <w:p w:rsidR="003437C2" w:rsidRPr="008C4DC6" w:rsidRDefault="004D06FA" w:rsidP="00571BDA">
      <w:pPr>
        <w:pStyle w:val="a3"/>
        <w:numPr>
          <w:ilvl w:val="0"/>
          <w:numId w:val="45"/>
        </w:numPr>
        <w:tabs>
          <w:tab w:val="left" w:pos="993"/>
        </w:tabs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437C2" w:rsidRPr="008C4DC6">
        <w:rPr>
          <w:sz w:val="28"/>
          <w:szCs w:val="28"/>
        </w:rPr>
        <w:t>нформативность.</w:t>
      </w:r>
    </w:p>
    <w:p w:rsidR="003437C2" w:rsidRPr="00F111D8" w:rsidRDefault="003437C2" w:rsidP="00571BDA">
      <w:pPr>
        <w:pStyle w:val="Style10"/>
        <w:widowControl/>
        <w:tabs>
          <w:tab w:val="left" w:pos="1701"/>
        </w:tabs>
        <w:spacing w:after="240" w:line="240" w:lineRule="auto"/>
        <w:ind w:firstLine="0"/>
        <w:rPr>
          <w:rStyle w:val="FontStyle18"/>
          <w:sz w:val="28"/>
          <w:szCs w:val="28"/>
        </w:rPr>
      </w:pPr>
      <w:r w:rsidRPr="00F111D8">
        <w:rPr>
          <w:rStyle w:val="FontStyle18"/>
          <w:b/>
          <w:sz w:val="28"/>
          <w:szCs w:val="28"/>
        </w:rPr>
        <w:t>Дополнительные критерии</w:t>
      </w:r>
      <w:r w:rsidRPr="001860BF">
        <w:rPr>
          <w:rStyle w:val="FontStyle18"/>
          <w:b/>
          <w:sz w:val="28"/>
          <w:szCs w:val="28"/>
        </w:rPr>
        <w:t>:</w:t>
      </w:r>
    </w:p>
    <w:p w:rsidR="003E46CC" w:rsidRPr="00F111D8" w:rsidRDefault="0080640A" w:rsidP="008C4DC6">
      <w:pPr>
        <w:pStyle w:val="Style10"/>
        <w:widowControl/>
        <w:numPr>
          <w:ilvl w:val="0"/>
          <w:numId w:val="46"/>
        </w:numPr>
        <w:tabs>
          <w:tab w:val="left" w:pos="1701"/>
        </w:tabs>
        <w:spacing w:after="240" w:line="240" w:lineRule="auto"/>
        <w:rPr>
          <w:rStyle w:val="FontStyle18"/>
          <w:sz w:val="28"/>
          <w:szCs w:val="28"/>
        </w:rPr>
      </w:pPr>
      <w:r w:rsidRPr="00F111D8">
        <w:rPr>
          <w:rStyle w:val="FontStyle18"/>
          <w:b/>
          <w:sz w:val="28"/>
          <w:szCs w:val="28"/>
        </w:rPr>
        <w:t>Письменные работы</w:t>
      </w:r>
      <w:r w:rsidRPr="00F111D8">
        <w:rPr>
          <w:rStyle w:val="FontStyle18"/>
          <w:sz w:val="28"/>
          <w:szCs w:val="28"/>
        </w:rPr>
        <w:t>: оригинальность подхода</w:t>
      </w:r>
      <w:r w:rsidR="00664187" w:rsidRPr="00F111D8">
        <w:rPr>
          <w:rStyle w:val="FontStyle18"/>
          <w:sz w:val="28"/>
          <w:szCs w:val="28"/>
        </w:rPr>
        <w:t xml:space="preserve"> и раскрытие темы</w:t>
      </w:r>
      <w:r w:rsidR="003C6C3E" w:rsidRPr="00F111D8">
        <w:rPr>
          <w:rStyle w:val="FontStyle18"/>
          <w:sz w:val="28"/>
          <w:szCs w:val="28"/>
        </w:rPr>
        <w:t xml:space="preserve">, </w:t>
      </w:r>
      <w:r w:rsidRPr="00F111D8">
        <w:rPr>
          <w:rStyle w:val="FontStyle18"/>
          <w:sz w:val="28"/>
          <w:szCs w:val="28"/>
        </w:rPr>
        <w:t xml:space="preserve">полнота </w:t>
      </w:r>
      <w:r w:rsidR="00664187" w:rsidRPr="00F111D8">
        <w:rPr>
          <w:rStyle w:val="FontStyle18"/>
          <w:sz w:val="28"/>
          <w:szCs w:val="28"/>
        </w:rPr>
        <w:t xml:space="preserve">и ценность </w:t>
      </w:r>
      <w:r w:rsidRPr="00F111D8">
        <w:rPr>
          <w:rStyle w:val="FontStyle18"/>
          <w:sz w:val="28"/>
          <w:szCs w:val="28"/>
        </w:rPr>
        <w:t>изложенного материала,</w:t>
      </w:r>
      <w:r w:rsidR="003E46CC" w:rsidRPr="00F111D8">
        <w:rPr>
          <w:rStyle w:val="FontStyle18"/>
          <w:sz w:val="28"/>
          <w:szCs w:val="28"/>
        </w:rPr>
        <w:t xml:space="preserve"> творчество в оформлении. Приветствуется </w:t>
      </w:r>
      <w:r w:rsidRPr="00F111D8">
        <w:rPr>
          <w:rStyle w:val="FontStyle18"/>
          <w:sz w:val="28"/>
          <w:szCs w:val="28"/>
        </w:rPr>
        <w:t>библиографическое сопровождение</w:t>
      </w:r>
      <w:r w:rsidR="00664187" w:rsidRPr="00F111D8">
        <w:rPr>
          <w:rStyle w:val="FontStyle18"/>
          <w:sz w:val="28"/>
          <w:szCs w:val="28"/>
        </w:rPr>
        <w:t xml:space="preserve"> или </w:t>
      </w:r>
      <w:r w:rsidR="003E46CC" w:rsidRPr="00F111D8">
        <w:rPr>
          <w:rStyle w:val="FontStyle18"/>
          <w:sz w:val="28"/>
          <w:szCs w:val="28"/>
        </w:rPr>
        <w:t xml:space="preserve">приложенные </w:t>
      </w:r>
      <w:r w:rsidR="00664187" w:rsidRPr="00F111D8">
        <w:rPr>
          <w:rStyle w:val="FontStyle18"/>
          <w:sz w:val="28"/>
          <w:szCs w:val="28"/>
        </w:rPr>
        <w:t>источники</w:t>
      </w:r>
      <w:r w:rsidR="00F12817" w:rsidRPr="00F111D8">
        <w:rPr>
          <w:rStyle w:val="FontStyle18"/>
          <w:sz w:val="28"/>
          <w:szCs w:val="28"/>
        </w:rPr>
        <w:t>,</w:t>
      </w:r>
      <w:r w:rsidR="00664187" w:rsidRPr="00F111D8">
        <w:rPr>
          <w:rStyle w:val="FontStyle18"/>
          <w:sz w:val="28"/>
          <w:szCs w:val="28"/>
        </w:rPr>
        <w:t xml:space="preserve"> подтверждающие дела героя</w:t>
      </w:r>
      <w:r w:rsidR="000C115B">
        <w:rPr>
          <w:rStyle w:val="FontStyle18"/>
          <w:sz w:val="28"/>
          <w:szCs w:val="28"/>
        </w:rPr>
        <w:t>.</w:t>
      </w:r>
    </w:p>
    <w:p w:rsidR="00D02DB6" w:rsidRPr="005518EE" w:rsidRDefault="0080640A" w:rsidP="0042547B">
      <w:pPr>
        <w:pStyle w:val="Style10"/>
        <w:widowControl/>
        <w:numPr>
          <w:ilvl w:val="0"/>
          <w:numId w:val="46"/>
        </w:numPr>
        <w:tabs>
          <w:tab w:val="left" w:pos="1701"/>
        </w:tabs>
        <w:spacing w:after="240" w:line="240" w:lineRule="auto"/>
        <w:rPr>
          <w:rStyle w:val="FontStyle18"/>
          <w:sz w:val="28"/>
          <w:szCs w:val="28"/>
        </w:rPr>
      </w:pPr>
      <w:r w:rsidRPr="00F111D8">
        <w:rPr>
          <w:rStyle w:val="FontStyle18"/>
          <w:b/>
          <w:sz w:val="28"/>
          <w:szCs w:val="28"/>
        </w:rPr>
        <w:t>Мультимедийные работы</w:t>
      </w:r>
      <w:r w:rsidRPr="00F111D8">
        <w:rPr>
          <w:rStyle w:val="FontStyle18"/>
          <w:sz w:val="28"/>
          <w:szCs w:val="28"/>
        </w:rPr>
        <w:t xml:space="preserve">: </w:t>
      </w:r>
      <w:r w:rsidR="00664187" w:rsidRPr="00F111D8">
        <w:rPr>
          <w:rStyle w:val="FontStyle18"/>
          <w:sz w:val="28"/>
          <w:szCs w:val="28"/>
        </w:rPr>
        <w:t xml:space="preserve">неординарность подхода к раскрытию темы, </w:t>
      </w:r>
      <w:r w:rsidRPr="00F111D8">
        <w:rPr>
          <w:rStyle w:val="FontStyle18"/>
          <w:sz w:val="28"/>
          <w:szCs w:val="28"/>
        </w:rPr>
        <w:t>лаконичность</w:t>
      </w:r>
      <w:r w:rsidR="003C6C3E" w:rsidRPr="00F111D8">
        <w:rPr>
          <w:rStyle w:val="FontStyle18"/>
          <w:sz w:val="28"/>
          <w:szCs w:val="28"/>
        </w:rPr>
        <w:t xml:space="preserve"> и </w:t>
      </w:r>
      <w:r w:rsidR="003C6C3E" w:rsidRPr="00F111D8">
        <w:rPr>
          <w:sz w:val="28"/>
          <w:szCs w:val="28"/>
        </w:rPr>
        <w:t>техническое исполнение</w:t>
      </w:r>
      <w:r w:rsidRPr="00F111D8">
        <w:rPr>
          <w:rStyle w:val="FontStyle18"/>
          <w:sz w:val="28"/>
          <w:szCs w:val="28"/>
        </w:rPr>
        <w:t>, н</w:t>
      </w:r>
      <w:r w:rsidR="00C24FB4" w:rsidRPr="00F111D8">
        <w:rPr>
          <w:rStyle w:val="FontStyle18"/>
          <w:sz w:val="28"/>
          <w:szCs w:val="28"/>
        </w:rPr>
        <w:t>аличие сопроводительного текста</w:t>
      </w:r>
      <w:r w:rsidRPr="00F111D8">
        <w:rPr>
          <w:rStyle w:val="FontStyle18"/>
          <w:sz w:val="28"/>
          <w:szCs w:val="28"/>
        </w:rPr>
        <w:t xml:space="preserve">, </w:t>
      </w:r>
      <w:r w:rsidR="00664187" w:rsidRPr="00F111D8">
        <w:rPr>
          <w:rStyle w:val="FontStyle18"/>
          <w:sz w:val="28"/>
          <w:szCs w:val="28"/>
        </w:rPr>
        <w:t>оригинальность идеи и ценность материала</w:t>
      </w:r>
      <w:r w:rsidR="00DC6220">
        <w:rPr>
          <w:rStyle w:val="FontStyle18"/>
          <w:sz w:val="28"/>
          <w:szCs w:val="28"/>
        </w:rPr>
        <w:t>,</w:t>
      </w:r>
      <w:r w:rsidR="00664187" w:rsidRPr="00F111D8">
        <w:rPr>
          <w:rStyle w:val="FontStyle18"/>
          <w:sz w:val="28"/>
          <w:szCs w:val="28"/>
        </w:rPr>
        <w:t xml:space="preserve"> исходя из задач конкурса.</w:t>
      </w:r>
      <w:r w:rsidR="000A2EBD">
        <w:rPr>
          <w:rStyle w:val="FontStyle18"/>
          <w:sz w:val="28"/>
          <w:szCs w:val="28"/>
        </w:rPr>
        <w:t xml:space="preserve"> </w:t>
      </w:r>
    </w:p>
    <w:p w:rsidR="005518EE" w:rsidRPr="0042547B" w:rsidRDefault="005518EE" w:rsidP="005518EE">
      <w:pPr>
        <w:pStyle w:val="Style10"/>
        <w:widowControl/>
        <w:tabs>
          <w:tab w:val="left" w:pos="1701"/>
        </w:tabs>
        <w:spacing w:after="240" w:line="240" w:lineRule="auto"/>
        <w:ind w:left="720" w:firstLine="0"/>
        <w:rPr>
          <w:rStyle w:val="FontStyle18"/>
          <w:sz w:val="28"/>
          <w:szCs w:val="28"/>
        </w:rPr>
      </w:pPr>
    </w:p>
    <w:p w:rsidR="00C25BA6" w:rsidRPr="00CE1524" w:rsidRDefault="00571BDA" w:rsidP="008C4DC6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E1524">
        <w:rPr>
          <w:b/>
          <w:sz w:val="28"/>
          <w:szCs w:val="28"/>
        </w:rPr>
        <w:t xml:space="preserve">. </w:t>
      </w:r>
      <w:r w:rsidR="00B03F7F" w:rsidRPr="00CE1524">
        <w:rPr>
          <w:b/>
          <w:sz w:val="28"/>
          <w:szCs w:val="28"/>
        </w:rPr>
        <w:t>Приём заявок</w:t>
      </w:r>
      <w:r w:rsidR="00B97AE0" w:rsidRPr="00CE1524">
        <w:rPr>
          <w:b/>
          <w:sz w:val="28"/>
          <w:szCs w:val="28"/>
        </w:rPr>
        <w:t>:</w:t>
      </w:r>
    </w:p>
    <w:p w:rsidR="000E696C" w:rsidRPr="00EA4B31" w:rsidRDefault="000E696C" w:rsidP="000E696C">
      <w:pPr>
        <w:pStyle w:val="Style10"/>
        <w:widowControl/>
        <w:tabs>
          <w:tab w:val="left" w:pos="567"/>
          <w:tab w:val="left" w:pos="1349"/>
        </w:tabs>
        <w:spacing w:after="240" w:line="240" w:lineRule="auto"/>
        <w:ind w:right="58" w:firstLine="0"/>
        <w:rPr>
          <w:sz w:val="28"/>
          <w:szCs w:val="28"/>
        </w:rPr>
      </w:pPr>
      <w:r>
        <w:rPr>
          <w:sz w:val="28"/>
          <w:szCs w:val="28"/>
        </w:rPr>
        <w:t>В конкурсе могут принимать участие все жители Новосибирской области в возрасте от 14 до 35 лет.</w:t>
      </w:r>
    </w:p>
    <w:p w:rsidR="00240336" w:rsidRDefault="00240336" w:rsidP="008C4DC6">
      <w:pPr>
        <w:pStyle w:val="Style10"/>
        <w:widowControl/>
        <w:tabs>
          <w:tab w:val="left" w:pos="567"/>
          <w:tab w:val="left" w:pos="1349"/>
        </w:tabs>
        <w:spacing w:after="240" w:line="240" w:lineRule="auto"/>
        <w:ind w:right="58" w:firstLine="0"/>
        <w:rPr>
          <w:sz w:val="28"/>
          <w:szCs w:val="28"/>
        </w:rPr>
      </w:pPr>
      <w:r w:rsidRPr="00EA4B31">
        <w:rPr>
          <w:sz w:val="28"/>
          <w:szCs w:val="28"/>
        </w:rPr>
        <w:t>Прием заявок и работ осуществляется</w:t>
      </w:r>
      <w:r w:rsidRPr="00EA4B31">
        <w:rPr>
          <w:b/>
          <w:sz w:val="28"/>
          <w:szCs w:val="28"/>
        </w:rPr>
        <w:t xml:space="preserve"> с 1 марта </w:t>
      </w:r>
      <w:r w:rsidR="007F5584">
        <w:rPr>
          <w:b/>
          <w:sz w:val="28"/>
          <w:szCs w:val="28"/>
        </w:rPr>
        <w:t>по</w:t>
      </w:r>
      <w:r w:rsidRPr="00EA4B31">
        <w:rPr>
          <w:b/>
          <w:sz w:val="28"/>
          <w:szCs w:val="28"/>
        </w:rPr>
        <w:t xml:space="preserve"> 15 ноября 2025 года.</w:t>
      </w:r>
      <w:r w:rsidRPr="00EA4B31">
        <w:rPr>
          <w:sz w:val="28"/>
          <w:szCs w:val="28"/>
        </w:rPr>
        <w:t xml:space="preserve"> </w:t>
      </w:r>
    </w:p>
    <w:p w:rsidR="00EA4B31" w:rsidRPr="005A245F" w:rsidRDefault="00692CD1" w:rsidP="008C4DC6">
      <w:pPr>
        <w:pStyle w:val="Style10"/>
        <w:widowControl/>
        <w:tabs>
          <w:tab w:val="left" w:pos="567"/>
          <w:tab w:val="left" w:pos="1349"/>
        </w:tabs>
        <w:spacing w:after="240" w:line="240" w:lineRule="auto"/>
        <w:ind w:right="58" w:firstLine="0"/>
        <w:rPr>
          <w:sz w:val="28"/>
          <w:szCs w:val="28"/>
        </w:rPr>
      </w:pPr>
      <w:r w:rsidRPr="005A245F">
        <w:rPr>
          <w:sz w:val="28"/>
          <w:szCs w:val="28"/>
        </w:rPr>
        <w:lastRenderedPageBreak/>
        <w:t xml:space="preserve">Для участия необходимо </w:t>
      </w:r>
      <w:r w:rsidR="00324AC5" w:rsidRPr="005A245F">
        <w:rPr>
          <w:sz w:val="28"/>
          <w:szCs w:val="28"/>
        </w:rPr>
        <w:t>отправить</w:t>
      </w:r>
      <w:r w:rsidRPr="005A245F">
        <w:rPr>
          <w:sz w:val="28"/>
          <w:szCs w:val="28"/>
        </w:rPr>
        <w:t xml:space="preserve"> </w:t>
      </w:r>
      <w:r w:rsidR="005A245F" w:rsidRPr="005A245F">
        <w:rPr>
          <w:sz w:val="28"/>
          <w:szCs w:val="28"/>
        </w:rPr>
        <w:t>з</w:t>
      </w:r>
      <w:r w:rsidR="00324AC5" w:rsidRPr="005A245F">
        <w:rPr>
          <w:sz w:val="28"/>
          <w:szCs w:val="28"/>
        </w:rPr>
        <w:t>аявку</w:t>
      </w:r>
      <w:r w:rsidR="00766898" w:rsidRPr="005A245F">
        <w:rPr>
          <w:sz w:val="28"/>
          <w:szCs w:val="28"/>
        </w:rPr>
        <w:t xml:space="preserve"> </w:t>
      </w:r>
      <w:r w:rsidR="005A245F" w:rsidRPr="005A245F">
        <w:rPr>
          <w:sz w:val="28"/>
          <w:szCs w:val="28"/>
        </w:rPr>
        <w:t xml:space="preserve">вместе с конкурсной работой </w:t>
      </w:r>
      <w:r w:rsidR="00165DE5" w:rsidRPr="005A245F">
        <w:rPr>
          <w:rStyle w:val="FontStyle18"/>
          <w:sz w:val="28"/>
          <w:szCs w:val="28"/>
        </w:rPr>
        <w:t xml:space="preserve">в Новосибирскую областную </w:t>
      </w:r>
      <w:r w:rsidR="00676836" w:rsidRPr="005A245F">
        <w:rPr>
          <w:rStyle w:val="FontStyle18"/>
          <w:sz w:val="28"/>
          <w:szCs w:val="28"/>
        </w:rPr>
        <w:t>молодежную</w:t>
      </w:r>
      <w:r w:rsidR="00165DE5" w:rsidRPr="005A245F">
        <w:rPr>
          <w:rStyle w:val="FontStyle18"/>
          <w:sz w:val="28"/>
          <w:szCs w:val="28"/>
        </w:rPr>
        <w:t xml:space="preserve"> библиотеку </w:t>
      </w:r>
      <w:r w:rsidR="00166113" w:rsidRPr="005A245F">
        <w:rPr>
          <w:rStyle w:val="FontStyle18"/>
          <w:sz w:val="28"/>
          <w:szCs w:val="28"/>
        </w:rPr>
        <w:t xml:space="preserve">на </w:t>
      </w:r>
      <w:r w:rsidR="00165DE5" w:rsidRPr="005A245F">
        <w:rPr>
          <w:rStyle w:val="FontStyle18"/>
          <w:sz w:val="28"/>
          <w:szCs w:val="28"/>
        </w:rPr>
        <w:t>электронн</w:t>
      </w:r>
      <w:r w:rsidR="00166113" w:rsidRPr="005A245F">
        <w:rPr>
          <w:rStyle w:val="FontStyle18"/>
          <w:sz w:val="28"/>
          <w:szCs w:val="28"/>
        </w:rPr>
        <w:t>ую почту</w:t>
      </w:r>
      <w:r w:rsidR="00165DE5" w:rsidRPr="005A245F">
        <w:rPr>
          <w:rStyle w:val="FontStyle18"/>
          <w:sz w:val="28"/>
          <w:szCs w:val="28"/>
        </w:rPr>
        <w:t xml:space="preserve"> </w:t>
      </w:r>
      <w:hyperlink r:id="rId8" w:history="1">
        <w:r w:rsidR="005758B3" w:rsidRPr="005A245F">
          <w:rPr>
            <w:rStyle w:val="a5"/>
            <w:color w:val="auto"/>
            <w:sz w:val="28"/>
            <w:szCs w:val="28"/>
            <w:lang w:val="en-US"/>
          </w:rPr>
          <w:t>omp</w:t>
        </w:r>
        <w:r w:rsidR="005758B3" w:rsidRPr="005A245F">
          <w:rPr>
            <w:rStyle w:val="a5"/>
            <w:color w:val="auto"/>
            <w:sz w:val="28"/>
            <w:szCs w:val="28"/>
          </w:rPr>
          <w:t>-</w:t>
        </w:r>
        <w:r w:rsidR="005758B3" w:rsidRPr="005A245F">
          <w:rPr>
            <w:rStyle w:val="a5"/>
            <w:color w:val="auto"/>
            <w:sz w:val="28"/>
            <w:szCs w:val="28"/>
            <w:lang w:val="en-US"/>
          </w:rPr>
          <w:t>noub</w:t>
        </w:r>
        <w:r w:rsidR="005758B3" w:rsidRPr="005A245F">
          <w:rPr>
            <w:rStyle w:val="a5"/>
            <w:color w:val="auto"/>
            <w:sz w:val="28"/>
            <w:szCs w:val="28"/>
          </w:rPr>
          <w:t>@</w:t>
        </w:r>
        <w:r w:rsidR="005758B3" w:rsidRPr="005A245F">
          <w:rPr>
            <w:rStyle w:val="a5"/>
            <w:color w:val="auto"/>
            <w:sz w:val="28"/>
            <w:szCs w:val="28"/>
            <w:lang w:val="en-US"/>
          </w:rPr>
          <w:t>mail</w:t>
        </w:r>
        <w:r w:rsidR="005758B3" w:rsidRPr="005A245F">
          <w:rPr>
            <w:rStyle w:val="a5"/>
            <w:color w:val="auto"/>
            <w:sz w:val="28"/>
            <w:szCs w:val="28"/>
          </w:rPr>
          <w:t>.</w:t>
        </w:r>
        <w:r w:rsidR="005758B3" w:rsidRPr="005A245F">
          <w:rPr>
            <w:rStyle w:val="a5"/>
            <w:color w:val="auto"/>
            <w:sz w:val="28"/>
            <w:szCs w:val="28"/>
            <w:lang w:val="en-US"/>
          </w:rPr>
          <w:t>ru</w:t>
        </w:r>
      </w:hyperlink>
      <w:r w:rsidR="00165DE5" w:rsidRPr="005A245F">
        <w:rPr>
          <w:rStyle w:val="FontStyle18"/>
          <w:sz w:val="28"/>
          <w:szCs w:val="28"/>
        </w:rPr>
        <w:t xml:space="preserve"> </w:t>
      </w:r>
      <w:r w:rsidR="00C24FB4" w:rsidRPr="005A245F">
        <w:rPr>
          <w:sz w:val="28"/>
          <w:szCs w:val="28"/>
        </w:rPr>
        <w:t xml:space="preserve">или лично </w:t>
      </w:r>
      <w:r w:rsidR="005A245F" w:rsidRPr="005A245F">
        <w:rPr>
          <w:sz w:val="28"/>
          <w:szCs w:val="28"/>
        </w:rPr>
        <w:t>принести в отдел</w:t>
      </w:r>
      <w:r w:rsidR="00C24FB4" w:rsidRPr="005A245F">
        <w:rPr>
          <w:sz w:val="28"/>
          <w:szCs w:val="28"/>
        </w:rPr>
        <w:t xml:space="preserve"> </w:t>
      </w:r>
      <w:r w:rsidR="00166113" w:rsidRPr="005A245F">
        <w:rPr>
          <w:sz w:val="28"/>
          <w:szCs w:val="28"/>
        </w:rPr>
        <w:t>литературных</w:t>
      </w:r>
      <w:r w:rsidR="00C24FB4" w:rsidRPr="005A245F">
        <w:rPr>
          <w:sz w:val="28"/>
          <w:szCs w:val="28"/>
        </w:rPr>
        <w:t xml:space="preserve"> программ НО</w:t>
      </w:r>
      <w:r w:rsidR="00166113" w:rsidRPr="005A245F">
        <w:rPr>
          <w:sz w:val="28"/>
          <w:szCs w:val="28"/>
        </w:rPr>
        <w:t>М</w:t>
      </w:r>
      <w:r w:rsidR="00C24FB4" w:rsidRPr="005A245F">
        <w:rPr>
          <w:sz w:val="28"/>
          <w:szCs w:val="28"/>
        </w:rPr>
        <w:t>Б (г.</w:t>
      </w:r>
      <w:r w:rsidR="005F66C9" w:rsidRPr="005A245F">
        <w:rPr>
          <w:sz w:val="28"/>
          <w:szCs w:val="28"/>
        </w:rPr>
        <w:t> </w:t>
      </w:r>
      <w:r w:rsidR="00C24FB4" w:rsidRPr="005A245F">
        <w:rPr>
          <w:sz w:val="28"/>
          <w:szCs w:val="28"/>
        </w:rPr>
        <w:t>Новосибирск, Красный проспект, 26, кабинет 0</w:t>
      </w:r>
      <w:r w:rsidR="00166113" w:rsidRPr="005A245F">
        <w:rPr>
          <w:sz w:val="28"/>
          <w:szCs w:val="28"/>
        </w:rPr>
        <w:t>2</w:t>
      </w:r>
      <w:r w:rsidR="00C24FB4" w:rsidRPr="005A245F">
        <w:rPr>
          <w:sz w:val="28"/>
          <w:szCs w:val="28"/>
        </w:rPr>
        <w:t>)</w:t>
      </w:r>
      <w:r w:rsidR="00BA1231" w:rsidRPr="005A245F">
        <w:rPr>
          <w:sz w:val="28"/>
          <w:szCs w:val="28"/>
        </w:rPr>
        <w:t xml:space="preserve">. </w:t>
      </w:r>
    </w:p>
    <w:p w:rsidR="005518EE" w:rsidRDefault="00BA1231" w:rsidP="005518EE">
      <w:pPr>
        <w:pStyle w:val="Style10"/>
        <w:widowControl/>
        <w:tabs>
          <w:tab w:val="left" w:pos="567"/>
          <w:tab w:val="left" w:pos="1349"/>
        </w:tabs>
        <w:spacing w:after="240" w:line="240" w:lineRule="auto"/>
        <w:ind w:right="58" w:firstLine="0"/>
        <w:rPr>
          <w:sz w:val="28"/>
          <w:szCs w:val="28"/>
        </w:rPr>
      </w:pPr>
      <w:r w:rsidRPr="005F66C9">
        <w:rPr>
          <w:sz w:val="28"/>
          <w:szCs w:val="28"/>
        </w:rPr>
        <w:t xml:space="preserve">В заявке </w:t>
      </w:r>
      <w:r w:rsidR="003A343E">
        <w:rPr>
          <w:sz w:val="28"/>
          <w:szCs w:val="28"/>
        </w:rPr>
        <w:t xml:space="preserve">обязательно </w:t>
      </w:r>
      <w:r w:rsidRPr="005F66C9">
        <w:rPr>
          <w:sz w:val="28"/>
          <w:szCs w:val="28"/>
        </w:rPr>
        <w:t>необходимо указать: название работы, фамилию, имя, отчество и возраст автора, город (район), фамилию, имя, отчество и возраст героя, кот</w:t>
      </w:r>
      <w:r w:rsidR="003A343E">
        <w:rPr>
          <w:sz w:val="28"/>
          <w:szCs w:val="28"/>
        </w:rPr>
        <w:t xml:space="preserve">орого автор представляет и т.д. </w:t>
      </w:r>
      <w:r w:rsidR="00EA4B31" w:rsidRPr="00EA4B31">
        <w:rPr>
          <w:sz w:val="28"/>
          <w:szCs w:val="28"/>
        </w:rPr>
        <w:t>Отдельная заявка составляется на каждого участника.</w:t>
      </w:r>
      <w:r w:rsidR="003A343E">
        <w:rPr>
          <w:sz w:val="28"/>
          <w:szCs w:val="28"/>
        </w:rPr>
        <w:t xml:space="preserve"> </w:t>
      </w:r>
      <w:r w:rsidR="003A343E" w:rsidRPr="003A343E">
        <w:rPr>
          <w:sz w:val="28"/>
          <w:szCs w:val="28"/>
        </w:rPr>
        <w:t>Форму заявки можно найти в Приложении 1.</w:t>
      </w:r>
    </w:p>
    <w:p w:rsidR="000C115B" w:rsidRPr="002F01D7" w:rsidRDefault="002F01D7" w:rsidP="002F01D7">
      <w:pPr>
        <w:pStyle w:val="Style10"/>
        <w:widowControl/>
        <w:tabs>
          <w:tab w:val="left" w:pos="567"/>
          <w:tab w:val="left" w:pos="1349"/>
        </w:tabs>
        <w:spacing w:after="240" w:line="240" w:lineRule="auto"/>
        <w:ind w:right="58" w:firstLine="0"/>
        <w:rPr>
          <w:sz w:val="28"/>
          <w:szCs w:val="28"/>
        </w:rPr>
      </w:pPr>
      <w:r w:rsidRPr="002F01D7">
        <w:rPr>
          <w:sz w:val="28"/>
          <w:szCs w:val="28"/>
        </w:rPr>
        <w:t>Принимаются как индивидуальные, так и к</w:t>
      </w:r>
      <w:r w:rsidR="006D271D" w:rsidRPr="002F01D7">
        <w:rPr>
          <w:sz w:val="28"/>
          <w:szCs w:val="28"/>
        </w:rPr>
        <w:t xml:space="preserve">оллективные </w:t>
      </w:r>
      <w:r w:rsidRPr="002F01D7">
        <w:rPr>
          <w:sz w:val="28"/>
          <w:szCs w:val="28"/>
        </w:rPr>
        <w:t>работы, выполненные несколькими участниками.</w:t>
      </w:r>
    </w:p>
    <w:p w:rsidR="00626FC5" w:rsidRPr="00CE1524" w:rsidRDefault="008C4DC6" w:rsidP="008C4DC6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2532B9" w:rsidRPr="00CE1524">
        <w:rPr>
          <w:b/>
          <w:sz w:val="28"/>
          <w:szCs w:val="28"/>
        </w:rPr>
        <w:t>Оргкомитет и ж</w:t>
      </w:r>
      <w:r w:rsidR="00626FC5" w:rsidRPr="00CE1524">
        <w:rPr>
          <w:b/>
          <w:sz w:val="28"/>
          <w:szCs w:val="28"/>
        </w:rPr>
        <w:t>юри</w:t>
      </w:r>
      <w:r w:rsidR="002532B9" w:rsidRPr="00CE1524">
        <w:rPr>
          <w:b/>
          <w:sz w:val="28"/>
          <w:szCs w:val="28"/>
        </w:rPr>
        <w:t xml:space="preserve"> Конкурса</w:t>
      </w:r>
    </w:p>
    <w:p w:rsidR="00873BB4" w:rsidRPr="00CE1524" w:rsidRDefault="00873BB4" w:rsidP="008C4DC6">
      <w:pPr>
        <w:spacing w:after="240"/>
        <w:jc w:val="both"/>
        <w:rPr>
          <w:sz w:val="28"/>
          <w:szCs w:val="28"/>
        </w:rPr>
      </w:pPr>
      <w:r w:rsidRPr="00CE1524">
        <w:rPr>
          <w:sz w:val="28"/>
          <w:szCs w:val="28"/>
        </w:rPr>
        <w:t xml:space="preserve">Оргкомитет </w:t>
      </w:r>
      <w:r w:rsidR="0042547B">
        <w:rPr>
          <w:sz w:val="28"/>
          <w:szCs w:val="28"/>
        </w:rPr>
        <w:t>к</w:t>
      </w:r>
      <w:r w:rsidRPr="00CE1524">
        <w:rPr>
          <w:sz w:val="28"/>
          <w:szCs w:val="28"/>
        </w:rPr>
        <w:t>онкурса фо</w:t>
      </w:r>
      <w:r w:rsidR="00AF43E9" w:rsidRPr="00CE1524">
        <w:rPr>
          <w:sz w:val="28"/>
          <w:szCs w:val="28"/>
        </w:rPr>
        <w:t xml:space="preserve">рмируется из представителей </w:t>
      </w:r>
      <w:r w:rsidR="00240336" w:rsidRPr="00CE1524">
        <w:rPr>
          <w:sz w:val="28"/>
          <w:szCs w:val="28"/>
        </w:rPr>
        <w:t>организаций-</w:t>
      </w:r>
      <w:r w:rsidR="00AF43E9" w:rsidRPr="00CE1524">
        <w:rPr>
          <w:sz w:val="28"/>
          <w:szCs w:val="28"/>
        </w:rPr>
        <w:t xml:space="preserve">учредителей </w:t>
      </w:r>
      <w:r w:rsidRPr="00CE1524">
        <w:rPr>
          <w:sz w:val="28"/>
          <w:szCs w:val="28"/>
        </w:rPr>
        <w:t>конкурса.</w:t>
      </w:r>
    </w:p>
    <w:p w:rsidR="001E7B47" w:rsidRPr="00CE1524" w:rsidRDefault="00F703B0" w:rsidP="008C4DC6">
      <w:pPr>
        <w:spacing w:after="240"/>
        <w:jc w:val="both"/>
        <w:rPr>
          <w:sz w:val="28"/>
          <w:szCs w:val="28"/>
        </w:rPr>
      </w:pPr>
      <w:r w:rsidRPr="00CE1524">
        <w:rPr>
          <w:sz w:val="28"/>
          <w:szCs w:val="28"/>
        </w:rPr>
        <w:t xml:space="preserve">Жюри </w:t>
      </w:r>
      <w:r w:rsidR="0042547B">
        <w:rPr>
          <w:sz w:val="28"/>
          <w:szCs w:val="28"/>
        </w:rPr>
        <w:t>к</w:t>
      </w:r>
      <w:r w:rsidR="00873BB4" w:rsidRPr="00CE1524">
        <w:rPr>
          <w:sz w:val="28"/>
          <w:szCs w:val="28"/>
        </w:rPr>
        <w:t>онкурса</w:t>
      </w:r>
      <w:r w:rsidR="00626FC5" w:rsidRPr="00CE1524">
        <w:rPr>
          <w:sz w:val="28"/>
          <w:szCs w:val="28"/>
        </w:rPr>
        <w:t xml:space="preserve"> формируется </w:t>
      </w:r>
      <w:r w:rsidR="0042547B">
        <w:rPr>
          <w:sz w:val="28"/>
          <w:szCs w:val="28"/>
        </w:rPr>
        <w:t>о</w:t>
      </w:r>
      <w:r w:rsidR="00AF43E9" w:rsidRPr="00CE1524">
        <w:rPr>
          <w:sz w:val="28"/>
          <w:szCs w:val="28"/>
        </w:rPr>
        <w:t xml:space="preserve">ргкомитетом </w:t>
      </w:r>
      <w:r w:rsidR="00626FC5" w:rsidRPr="00CE1524">
        <w:rPr>
          <w:sz w:val="28"/>
          <w:szCs w:val="28"/>
        </w:rPr>
        <w:t xml:space="preserve">из числа специалистов в области </w:t>
      </w:r>
      <w:r w:rsidR="00B92683" w:rsidRPr="00CE1524">
        <w:rPr>
          <w:sz w:val="28"/>
          <w:szCs w:val="28"/>
        </w:rPr>
        <w:t>культуры,</w:t>
      </w:r>
      <w:r w:rsidR="00626FC5" w:rsidRPr="00CE1524">
        <w:rPr>
          <w:sz w:val="28"/>
          <w:szCs w:val="28"/>
        </w:rPr>
        <w:t xml:space="preserve"> искусства </w:t>
      </w:r>
      <w:r w:rsidR="00B92683" w:rsidRPr="00CE1524">
        <w:rPr>
          <w:sz w:val="28"/>
          <w:szCs w:val="28"/>
        </w:rPr>
        <w:t xml:space="preserve">и образования </w:t>
      </w:r>
      <w:r w:rsidR="00626FC5" w:rsidRPr="00CE1524">
        <w:rPr>
          <w:sz w:val="28"/>
          <w:szCs w:val="28"/>
        </w:rPr>
        <w:t>Новосибирской области</w:t>
      </w:r>
      <w:r w:rsidR="00B92683" w:rsidRPr="00CE1524">
        <w:rPr>
          <w:sz w:val="28"/>
          <w:szCs w:val="28"/>
        </w:rPr>
        <w:t>.</w:t>
      </w:r>
    </w:p>
    <w:p w:rsidR="00E9002B" w:rsidRPr="00F111D8" w:rsidRDefault="002532B9" w:rsidP="008C4DC6">
      <w:pPr>
        <w:spacing w:after="240"/>
        <w:jc w:val="both"/>
        <w:rPr>
          <w:sz w:val="28"/>
          <w:szCs w:val="28"/>
        </w:rPr>
      </w:pPr>
      <w:r w:rsidRPr="00CE1524">
        <w:rPr>
          <w:sz w:val="28"/>
          <w:szCs w:val="28"/>
        </w:rPr>
        <w:t xml:space="preserve">Оргкомитет и жюри конкурса вправе </w:t>
      </w:r>
      <w:r w:rsidR="00BD226A" w:rsidRPr="00CE1524">
        <w:rPr>
          <w:sz w:val="28"/>
          <w:szCs w:val="28"/>
        </w:rPr>
        <w:t>устанавливать</w:t>
      </w:r>
      <w:r w:rsidRPr="00CE1524">
        <w:rPr>
          <w:sz w:val="28"/>
          <w:szCs w:val="28"/>
        </w:rPr>
        <w:t xml:space="preserve"> дополнительные виды поощрения, не предусмотренные данным Положением.</w:t>
      </w:r>
    </w:p>
    <w:p w:rsidR="00B97AE0" w:rsidRPr="00CE1524" w:rsidRDefault="004F4347" w:rsidP="008C4DC6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B97AE0" w:rsidRPr="00CE1524">
        <w:rPr>
          <w:b/>
          <w:sz w:val="28"/>
          <w:szCs w:val="28"/>
        </w:rPr>
        <w:t>Награждение</w:t>
      </w:r>
      <w:r w:rsidR="002532B9" w:rsidRPr="00CE1524">
        <w:rPr>
          <w:b/>
          <w:sz w:val="28"/>
          <w:szCs w:val="28"/>
        </w:rPr>
        <w:t xml:space="preserve"> участников </w:t>
      </w:r>
      <w:r w:rsidR="0042547B">
        <w:rPr>
          <w:b/>
          <w:sz w:val="28"/>
          <w:szCs w:val="28"/>
        </w:rPr>
        <w:t>к</w:t>
      </w:r>
      <w:r w:rsidR="002532B9" w:rsidRPr="00CE1524">
        <w:rPr>
          <w:b/>
          <w:sz w:val="28"/>
          <w:szCs w:val="28"/>
        </w:rPr>
        <w:t>онкурса</w:t>
      </w:r>
      <w:r w:rsidR="002E54AB" w:rsidRPr="00CE1524">
        <w:rPr>
          <w:b/>
          <w:sz w:val="28"/>
          <w:szCs w:val="28"/>
        </w:rPr>
        <w:t>.</w:t>
      </w:r>
    </w:p>
    <w:p w:rsidR="0042547B" w:rsidRPr="0081174E" w:rsidRDefault="0042547B" w:rsidP="008C4DC6">
      <w:pPr>
        <w:tabs>
          <w:tab w:val="num" w:pos="0"/>
        </w:tabs>
        <w:spacing w:after="240"/>
        <w:jc w:val="both"/>
        <w:rPr>
          <w:sz w:val="28"/>
          <w:szCs w:val="28"/>
        </w:rPr>
      </w:pPr>
      <w:r w:rsidRPr="0081174E">
        <w:rPr>
          <w:sz w:val="28"/>
          <w:szCs w:val="28"/>
        </w:rPr>
        <w:t xml:space="preserve">В каждой </w:t>
      </w:r>
      <w:r w:rsidR="0081174E" w:rsidRPr="0081174E">
        <w:rPr>
          <w:sz w:val="28"/>
          <w:szCs w:val="28"/>
        </w:rPr>
        <w:t xml:space="preserve">тематической </w:t>
      </w:r>
      <w:r w:rsidRPr="0081174E">
        <w:rPr>
          <w:sz w:val="28"/>
          <w:szCs w:val="28"/>
        </w:rPr>
        <w:t xml:space="preserve">номинации </w:t>
      </w:r>
      <w:r w:rsidR="005333FC" w:rsidRPr="0081174E">
        <w:rPr>
          <w:sz w:val="28"/>
          <w:szCs w:val="28"/>
        </w:rPr>
        <w:t>выбираются четыре победителя</w:t>
      </w:r>
      <w:r w:rsidR="00122BEB" w:rsidRPr="0081174E">
        <w:rPr>
          <w:sz w:val="28"/>
          <w:szCs w:val="28"/>
        </w:rPr>
        <w:t>:</w:t>
      </w:r>
    </w:p>
    <w:p w:rsidR="00122BEB" w:rsidRPr="0081174E" w:rsidRDefault="00B072C0" w:rsidP="0081174E">
      <w:pPr>
        <w:pStyle w:val="a3"/>
        <w:numPr>
          <w:ilvl w:val="0"/>
          <w:numId w:val="47"/>
        </w:numPr>
        <w:tabs>
          <w:tab w:val="num" w:pos="0"/>
        </w:tabs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22BEB" w:rsidRPr="0081174E">
        <w:rPr>
          <w:sz w:val="28"/>
          <w:szCs w:val="28"/>
        </w:rPr>
        <w:t>исьменная работа, возрастная категория 14-18 лет</w:t>
      </w:r>
    </w:p>
    <w:p w:rsidR="00122BEB" w:rsidRPr="0081174E" w:rsidRDefault="00B072C0" w:rsidP="0081174E">
      <w:pPr>
        <w:pStyle w:val="a3"/>
        <w:numPr>
          <w:ilvl w:val="0"/>
          <w:numId w:val="47"/>
        </w:numPr>
        <w:tabs>
          <w:tab w:val="num" w:pos="0"/>
        </w:tabs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1174E" w:rsidRPr="0081174E">
        <w:rPr>
          <w:sz w:val="28"/>
          <w:szCs w:val="28"/>
        </w:rPr>
        <w:t>ультимедийная</w:t>
      </w:r>
      <w:r w:rsidR="00122BEB" w:rsidRPr="0081174E">
        <w:rPr>
          <w:sz w:val="28"/>
          <w:szCs w:val="28"/>
        </w:rPr>
        <w:t xml:space="preserve"> работа, возрастная категория </w:t>
      </w:r>
      <w:r w:rsidR="0081174E" w:rsidRPr="0081174E">
        <w:rPr>
          <w:sz w:val="28"/>
          <w:szCs w:val="28"/>
        </w:rPr>
        <w:t xml:space="preserve">14-18 лет </w:t>
      </w:r>
    </w:p>
    <w:p w:rsidR="00122BEB" w:rsidRPr="0081174E" w:rsidRDefault="00B072C0" w:rsidP="0081174E">
      <w:pPr>
        <w:pStyle w:val="a3"/>
        <w:numPr>
          <w:ilvl w:val="0"/>
          <w:numId w:val="47"/>
        </w:numPr>
        <w:tabs>
          <w:tab w:val="num" w:pos="0"/>
        </w:tabs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22BEB" w:rsidRPr="0081174E">
        <w:rPr>
          <w:sz w:val="28"/>
          <w:szCs w:val="28"/>
        </w:rPr>
        <w:t xml:space="preserve">исьменная работа, возрастная категория </w:t>
      </w:r>
      <w:r w:rsidR="0081174E" w:rsidRPr="0081174E">
        <w:rPr>
          <w:sz w:val="28"/>
          <w:szCs w:val="28"/>
        </w:rPr>
        <w:t>19-35 лет</w:t>
      </w:r>
    </w:p>
    <w:p w:rsidR="00122BEB" w:rsidRPr="0081174E" w:rsidRDefault="00B072C0" w:rsidP="0081174E">
      <w:pPr>
        <w:pStyle w:val="a3"/>
        <w:numPr>
          <w:ilvl w:val="0"/>
          <w:numId w:val="47"/>
        </w:numPr>
        <w:tabs>
          <w:tab w:val="num" w:pos="0"/>
        </w:tabs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1174E" w:rsidRPr="0081174E">
        <w:rPr>
          <w:sz w:val="28"/>
          <w:szCs w:val="28"/>
        </w:rPr>
        <w:t>ультимедийная</w:t>
      </w:r>
      <w:r w:rsidR="00122BEB" w:rsidRPr="0081174E">
        <w:rPr>
          <w:sz w:val="28"/>
          <w:szCs w:val="28"/>
        </w:rPr>
        <w:t xml:space="preserve"> работа, </w:t>
      </w:r>
      <w:r w:rsidR="0081174E" w:rsidRPr="0081174E">
        <w:rPr>
          <w:sz w:val="28"/>
          <w:szCs w:val="28"/>
        </w:rPr>
        <w:t>возрастная категория 19-35 лет</w:t>
      </w:r>
    </w:p>
    <w:p w:rsidR="007F5584" w:rsidRDefault="007F5584" w:rsidP="008C4DC6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Победителям будут вручены призы и дипломы.</w:t>
      </w:r>
    </w:p>
    <w:p w:rsidR="00BA1231" w:rsidRDefault="00B259B3" w:rsidP="008C4DC6">
      <w:pPr>
        <w:spacing w:after="240"/>
        <w:jc w:val="both"/>
        <w:rPr>
          <w:sz w:val="28"/>
          <w:szCs w:val="28"/>
        </w:rPr>
      </w:pPr>
      <w:r w:rsidRPr="00B259B3">
        <w:rPr>
          <w:sz w:val="28"/>
          <w:szCs w:val="28"/>
        </w:rPr>
        <w:t>Лучшие работы будут размещены на электронных ресурсах Новосибирской областной молодежной библиотеки.</w:t>
      </w:r>
    </w:p>
    <w:p w:rsidR="005A0C25" w:rsidRPr="005A0C25" w:rsidRDefault="005A0C25" w:rsidP="008C4DC6">
      <w:pPr>
        <w:spacing w:after="240"/>
        <w:jc w:val="both"/>
        <w:rPr>
          <w:sz w:val="28"/>
          <w:szCs w:val="28"/>
        </w:rPr>
      </w:pPr>
      <w:r w:rsidRPr="00CE1524">
        <w:rPr>
          <w:sz w:val="28"/>
          <w:szCs w:val="28"/>
        </w:rPr>
        <w:t>Торжественное награждение победителей и призеров конкурса состоится 13 декабря 2025 года в конференц-зале Новосибирской областной молодежной библиотеки (г. Новосибирск, Красный проспект, 26).</w:t>
      </w:r>
    </w:p>
    <w:p w:rsidR="002532B9" w:rsidRPr="00B259B3" w:rsidRDefault="004F4347" w:rsidP="008C4DC6">
      <w:pPr>
        <w:spacing w:after="240"/>
        <w:jc w:val="center"/>
        <w:rPr>
          <w:b/>
          <w:sz w:val="28"/>
          <w:szCs w:val="28"/>
        </w:rPr>
      </w:pPr>
      <w:r w:rsidRPr="00B259B3">
        <w:rPr>
          <w:b/>
          <w:sz w:val="28"/>
          <w:szCs w:val="28"/>
        </w:rPr>
        <w:t xml:space="preserve">10. </w:t>
      </w:r>
      <w:r w:rsidR="002532B9" w:rsidRPr="00B259B3">
        <w:rPr>
          <w:b/>
          <w:sz w:val="28"/>
          <w:szCs w:val="28"/>
        </w:rPr>
        <w:t>Использование конкурсных работ.</w:t>
      </w:r>
    </w:p>
    <w:p w:rsidR="00BD226A" w:rsidRPr="00B259B3" w:rsidRDefault="000C1DB8" w:rsidP="008C4DC6">
      <w:pPr>
        <w:spacing w:after="240"/>
        <w:jc w:val="both"/>
        <w:rPr>
          <w:rFonts w:eastAsia="Times New Roman"/>
          <w:sz w:val="28"/>
          <w:szCs w:val="28"/>
        </w:rPr>
      </w:pPr>
      <w:r w:rsidRPr="00B259B3">
        <w:rPr>
          <w:rFonts w:eastAsia="Times New Roman"/>
          <w:sz w:val="28"/>
          <w:szCs w:val="28"/>
        </w:rPr>
        <w:t>Организаторы Конкурса оставляют за собой право некоммерческой публикации творческих материалов с сохранением авторства.</w:t>
      </w:r>
    </w:p>
    <w:p w:rsidR="004C43B6" w:rsidRPr="00B259B3" w:rsidRDefault="002532B9" w:rsidP="008C4DC6">
      <w:pPr>
        <w:spacing w:after="240"/>
        <w:jc w:val="both"/>
        <w:rPr>
          <w:rFonts w:eastAsia="Times New Roman"/>
          <w:sz w:val="28"/>
          <w:szCs w:val="28"/>
        </w:rPr>
      </w:pPr>
      <w:r w:rsidRPr="00B259B3">
        <w:rPr>
          <w:rFonts w:eastAsia="Times New Roman"/>
          <w:sz w:val="28"/>
          <w:szCs w:val="28"/>
        </w:rPr>
        <w:t xml:space="preserve">Конкурсные материалы не рецензируются и не возвращаются. </w:t>
      </w:r>
    </w:p>
    <w:p w:rsidR="003463FC" w:rsidRDefault="003463FC" w:rsidP="008C4DC6">
      <w:pPr>
        <w:spacing w:after="240"/>
        <w:jc w:val="both"/>
        <w:rPr>
          <w:rFonts w:eastAsia="Times New Roman"/>
          <w:b/>
          <w:sz w:val="28"/>
          <w:szCs w:val="28"/>
        </w:rPr>
      </w:pPr>
    </w:p>
    <w:p w:rsidR="006960B3" w:rsidRPr="00CE1524" w:rsidRDefault="006960B3" w:rsidP="008C4DC6">
      <w:pPr>
        <w:spacing w:after="240"/>
        <w:jc w:val="both"/>
        <w:rPr>
          <w:rFonts w:eastAsia="Times New Roman"/>
          <w:b/>
          <w:sz w:val="28"/>
          <w:szCs w:val="28"/>
        </w:rPr>
      </w:pPr>
      <w:r w:rsidRPr="00CE1524">
        <w:rPr>
          <w:rFonts w:eastAsia="Times New Roman"/>
          <w:b/>
          <w:sz w:val="28"/>
          <w:szCs w:val="28"/>
        </w:rPr>
        <w:lastRenderedPageBreak/>
        <w:t xml:space="preserve">Контактные лица: </w:t>
      </w:r>
    </w:p>
    <w:p w:rsidR="004C43B6" w:rsidRPr="00CE1524" w:rsidRDefault="004C43B6" w:rsidP="008C4DC6">
      <w:pPr>
        <w:spacing w:after="240"/>
        <w:jc w:val="both"/>
        <w:rPr>
          <w:i/>
          <w:color w:val="000000" w:themeColor="text1"/>
          <w:sz w:val="28"/>
          <w:szCs w:val="28"/>
        </w:rPr>
      </w:pPr>
      <w:r w:rsidRPr="00CE1524">
        <w:rPr>
          <w:b/>
          <w:i/>
          <w:color w:val="000000" w:themeColor="text1"/>
          <w:sz w:val="28"/>
          <w:szCs w:val="28"/>
        </w:rPr>
        <w:t xml:space="preserve">Куратор </w:t>
      </w:r>
      <w:r w:rsidR="008B4099">
        <w:rPr>
          <w:b/>
          <w:i/>
          <w:color w:val="000000" w:themeColor="text1"/>
          <w:sz w:val="28"/>
          <w:szCs w:val="28"/>
        </w:rPr>
        <w:t>к</w:t>
      </w:r>
      <w:r w:rsidRPr="00CE1524">
        <w:rPr>
          <w:b/>
          <w:i/>
          <w:color w:val="000000" w:themeColor="text1"/>
          <w:sz w:val="28"/>
          <w:szCs w:val="28"/>
        </w:rPr>
        <w:t xml:space="preserve">онкурса: </w:t>
      </w:r>
      <w:r w:rsidRPr="00CE1524">
        <w:rPr>
          <w:i/>
          <w:color w:val="000000" w:themeColor="text1"/>
          <w:sz w:val="28"/>
          <w:szCs w:val="28"/>
        </w:rPr>
        <w:t>+7 952</w:t>
      </w:r>
      <w:r w:rsidR="004D47A2" w:rsidRPr="00CE1524">
        <w:rPr>
          <w:i/>
          <w:color w:val="000000" w:themeColor="text1"/>
          <w:sz w:val="28"/>
          <w:szCs w:val="28"/>
        </w:rPr>
        <w:t> </w:t>
      </w:r>
      <w:r w:rsidRPr="00CE1524">
        <w:rPr>
          <w:i/>
          <w:color w:val="000000" w:themeColor="text1"/>
          <w:sz w:val="28"/>
          <w:szCs w:val="28"/>
        </w:rPr>
        <w:t>914</w:t>
      </w:r>
      <w:r w:rsidR="004D47A2" w:rsidRPr="00CE1524">
        <w:rPr>
          <w:i/>
          <w:color w:val="000000" w:themeColor="text1"/>
          <w:sz w:val="28"/>
          <w:szCs w:val="28"/>
        </w:rPr>
        <w:t> </w:t>
      </w:r>
      <w:r w:rsidRPr="00CE1524">
        <w:rPr>
          <w:i/>
          <w:color w:val="000000" w:themeColor="text1"/>
          <w:sz w:val="28"/>
          <w:szCs w:val="28"/>
        </w:rPr>
        <w:t>44</w:t>
      </w:r>
      <w:r w:rsidR="004D47A2" w:rsidRPr="00CE1524">
        <w:rPr>
          <w:i/>
          <w:color w:val="000000" w:themeColor="text1"/>
          <w:sz w:val="28"/>
          <w:szCs w:val="28"/>
        </w:rPr>
        <w:t> </w:t>
      </w:r>
      <w:r w:rsidRPr="00CE1524">
        <w:rPr>
          <w:i/>
          <w:color w:val="000000" w:themeColor="text1"/>
          <w:sz w:val="28"/>
          <w:szCs w:val="28"/>
        </w:rPr>
        <w:t xml:space="preserve">81, </w:t>
      </w:r>
      <w:r w:rsidRPr="00CE1524">
        <w:rPr>
          <w:i/>
          <w:sz w:val="28"/>
          <w:szCs w:val="28"/>
        </w:rPr>
        <w:t>(383)</w:t>
      </w:r>
      <w:r w:rsidR="004D47A2" w:rsidRPr="00CE1524">
        <w:rPr>
          <w:i/>
          <w:sz w:val="28"/>
          <w:szCs w:val="28"/>
        </w:rPr>
        <w:t> </w:t>
      </w:r>
      <w:r w:rsidRPr="00CE1524">
        <w:rPr>
          <w:i/>
          <w:sz w:val="28"/>
          <w:szCs w:val="28"/>
        </w:rPr>
        <w:t xml:space="preserve">210-11-08 </w:t>
      </w:r>
      <w:r w:rsidRPr="00CE1524">
        <w:rPr>
          <w:i/>
          <w:color w:val="000000" w:themeColor="text1"/>
          <w:sz w:val="28"/>
          <w:szCs w:val="28"/>
        </w:rPr>
        <w:t xml:space="preserve">– Татьяна Евгеньевна </w:t>
      </w:r>
      <w:r w:rsidR="00E55E30">
        <w:rPr>
          <w:i/>
          <w:color w:val="000000" w:themeColor="text1"/>
          <w:sz w:val="28"/>
          <w:szCs w:val="28"/>
        </w:rPr>
        <w:t>Синицына</w:t>
      </w:r>
    </w:p>
    <w:p w:rsidR="004C43B6" w:rsidRPr="00CE1524" w:rsidRDefault="00676836" w:rsidP="008C4DC6">
      <w:pPr>
        <w:spacing w:after="240"/>
        <w:jc w:val="both"/>
        <w:rPr>
          <w:i/>
          <w:color w:val="000000" w:themeColor="text1"/>
          <w:sz w:val="28"/>
          <w:szCs w:val="28"/>
        </w:rPr>
      </w:pPr>
      <w:r w:rsidRPr="00CE1524">
        <w:rPr>
          <w:b/>
          <w:i/>
          <w:color w:val="000000" w:themeColor="text1"/>
          <w:sz w:val="28"/>
          <w:szCs w:val="28"/>
        </w:rPr>
        <w:t>Р</w:t>
      </w:r>
      <w:r w:rsidR="004C43B6" w:rsidRPr="00CE1524">
        <w:rPr>
          <w:b/>
          <w:i/>
          <w:color w:val="000000" w:themeColor="text1"/>
          <w:sz w:val="28"/>
          <w:szCs w:val="28"/>
        </w:rPr>
        <w:t>абот</w:t>
      </w:r>
      <w:r w:rsidRPr="00CE1524">
        <w:rPr>
          <w:b/>
          <w:i/>
          <w:color w:val="000000" w:themeColor="text1"/>
          <w:sz w:val="28"/>
          <w:szCs w:val="28"/>
        </w:rPr>
        <w:t>а</w:t>
      </w:r>
      <w:r w:rsidR="004C43B6" w:rsidRPr="00CE1524">
        <w:rPr>
          <w:b/>
          <w:i/>
          <w:color w:val="000000" w:themeColor="text1"/>
          <w:sz w:val="28"/>
          <w:szCs w:val="28"/>
        </w:rPr>
        <w:t xml:space="preserve"> с заявками:</w:t>
      </w:r>
      <w:r w:rsidR="004C43B6" w:rsidRPr="00CE1524">
        <w:rPr>
          <w:i/>
          <w:color w:val="000000" w:themeColor="text1"/>
          <w:sz w:val="28"/>
          <w:szCs w:val="28"/>
        </w:rPr>
        <w:t xml:space="preserve"> </w:t>
      </w:r>
      <w:r w:rsidR="004C43B6" w:rsidRPr="00CE1524">
        <w:rPr>
          <w:i/>
          <w:sz w:val="28"/>
          <w:szCs w:val="28"/>
        </w:rPr>
        <w:t>(383)</w:t>
      </w:r>
      <w:r w:rsidR="004D47A2" w:rsidRPr="00CE1524">
        <w:rPr>
          <w:i/>
          <w:sz w:val="28"/>
          <w:szCs w:val="28"/>
        </w:rPr>
        <w:t> </w:t>
      </w:r>
      <w:r w:rsidR="004C43B6" w:rsidRPr="00CE1524">
        <w:rPr>
          <w:i/>
          <w:sz w:val="28"/>
          <w:szCs w:val="28"/>
        </w:rPr>
        <w:t xml:space="preserve">210-11-08 </w:t>
      </w:r>
      <w:r w:rsidR="004C43B6" w:rsidRPr="00CE1524">
        <w:rPr>
          <w:i/>
          <w:color w:val="000000" w:themeColor="text1"/>
          <w:sz w:val="28"/>
          <w:szCs w:val="28"/>
        </w:rPr>
        <w:t xml:space="preserve">- Александр </w:t>
      </w:r>
      <w:r w:rsidRPr="00CE1524">
        <w:rPr>
          <w:i/>
          <w:color w:val="000000" w:themeColor="text1"/>
          <w:sz w:val="28"/>
          <w:szCs w:val="28"/>
        </w:rPr>
        <w:t xml:space="preserve">Андреевич </w:t>
      </w:r>
      <w:r w:rsidR="004C43B6" w:rsidRPr="00CE1524">
        <w:rPr>
          <w:i/>
          <w:color w:val="000000" w:themeColor="text1"/>
          <w:sz w:val="28"/>
          <w:szCs w:val="28"/>
        </w:rPr>
        <w:t>Челноков</w:t>
      </w:r>
    </w:p>
    <w:p w:rsidR="00B259B3" w:rsidRPr="00B259B3" w:rsidRDefault="00B259B3" w:rsidP="00B259B3">
      <w:pPr>
        <w:spacing w:after="240"/>
      </w:pPr>
      <w:r>
        <w:br w:type="page"/>
      </w:r>
    </w:p>
    <w:p w:rsidR="00B259B3" w:rsidRPr="00B259B3" w:rsidRDefault="00B259B3" w:rsidP="00B259B3"/>
    <w:p w:rsidR="00B259B3" w:rsidRPr="00CE1524" w:rsidRDefault="00B259B3" w:rsidP="00B259B3">
      <w:pPr>
        <w:spacing w:after="240"/>
        <w:mirrorIndents/>
        <w:jc w:val="right"/>
        <w:rPr>
          <w:b/>
          <w:i/>
          <w:szCs w:val="24"/>
          <w:u w:val="single"/>
        </w:rPr>
      </w:pPr>
      <w:r w:rsidRPr="00CE1524">
        <w:rPr>
          <w:b/>
          <w:i/>
          <w:szCs w:val="24"/>
          <w:u w:val="single"/>
        </w:rPr>
        <w:t>Приложение 1</w:t>
      </w:r>
    </w:p>
    <w:p w:rsidR="00B259B3" w:rsidRDefault="00B259B3" w:rsidP="00B259B3">
      <w:pPr>
        <w:spacing w:after="240"/>
        <w:ind w:left="709"/>
        <w:contextualSpacing/>
        <w:mirrorIndents/>
        <w:jc w:val="center"/>
        <w:rPr>
          <w:b/>
          <w:szCs w:val="24"/>
        </w:rPr>
      </w:pPr>
    </w:p>
    <w:p w:rsidR="00B259B3" w:rsidRDefault="00B259B3" w:rsidP="00B259B3">
      <w:pPr>
        <w:spacing w:after="240"/>
        <w:ind w:left="709"/>
        <w:contextualSpacing/>
        <w:mirrorIndents/>
        <w:jc w:val="center"/>
        <w:rPr>
          <w:b/>
          <w:szCs w:val="24"/>
        </w:rPr>
      </w:pPr>
    </w:p>
    <w:p w:rsidR="00B259B3" w:rsidRPr="00CE1524" w:rsidRDefault="00B259B3" w:rsidP="00B259B3">
      <w:pPr>
        <w:spacing w:after="240"/>
        <w:mirrorIndents/>
        <w:jc w:val="center"/>
        <w:rPr>
          <w:b/>
          <w:szCs w:val="24"/>
        </w:rPr>
      </w:pPr>
      <w:r w:rsidRPr="00CE1524">
        <w:rPr>
          <w:b/>
          <w:szCs w:val="24"/>
        </w:rPr>
        <w:t>З</w:t>
      </w:r>
      <w:r w:rsidR="00961909">
        <w:rPr>
          <w:b/>
          <w:szCs w:val="24"/>
        </w:rPr>
        <w:t xml:space="preserve">аявка </w:t>
      </w:r>
      <w:r w:rsidRPr="00CE1524">
        <w:rPr>
          <w:b/>
          <w:szCs w:val="24"/>
        </w:rPr>
        <w:t xml:space="preserve">на участие в областном конкурсе «Герой нашего времени» </w:t>
      </w:r>
    </w:p>
    <w:p w:rsidR="00B259B3" w:rsidRDefault="00B259B3" w:rsidP="00B259B3">
      <w:pPr>
        <w:spacing w:after="240"/>
        <w:ind w:left="709"/>
        <w:contextualSpacing/>
        <w:mirrorIndents/>
        <w:jc w:val="right"/>
        <w:rPr>
          <w:b/>
          <w:i/>
          <w:szCs w:val="24"/>
          <w:u w:val="single"/>
        </w:rPr>
      </w:pPr>
    </w:p>
    <w:tbl>
      <w:tblPr>
        <w:tblW w:w="102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395"/>
        <w:gridCol w:w="5245"/>
      </w:tblGrid>
      <w:tr w:rsidR="00B259B3" w:rsidRPr="001B10D4" w:rsidTr="00825ED7">
        <w:tc>
          <w:tcPr>
            <w:tcW w:w="567" w:type="dxa"/>
          </w:tcPr>
          <w:p w:rsidR="00B259B3" w:rsidRPr="00CE1524" w:rsidRDefault="00B259B3" w:rsidP="00754ADE">
            <w:pPr>
              <w:spacing w:after="240"/>
              <w:jc w:val="center"/>
              <w:rPr>
                <w:szCs w:val="24"/>
              </w:rPr>
            </w:pPr>
            <w:r w:rsidRPr="00CE1524">
              <w:rPr>
                <w:szCs w:val="24"/>
              </w:rPr>
              <w:t>1</w:t>
            </w:r>
          </w:p>
        </w:tc>
        <w:tc>
          <w:tcPr>
            <w:tcW w:w="4395" w:type="dxa"/>
          </w:tcPr>
          <w:p w:rsidR="00B259B3" w:rsidRPr="00CE1524" w:rsidRDefault="001F4C05" w:rsidP="00754ADE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ФИО</w:t>
            </w:r>
            <w:r w:rsidR="00B259B3" w:rsidRPr="00CE1524">
              <w:rPr>
                <w:szCs w:val="24"/>
              </w:rPr>
              <w:t xml:space="preserve"> участника </w:t>
            </w:r>
          </w:p>
        </w:tc>
        <w:tc>
          <w:tcPr>
            <w:tcW w:w="5245" w:type="dxa"/>
          </w:tcPr>
          <w:p w:rsidR="00B259B3" w:rsidRPr="00CE1524" w:rsidRDefault="00B259B3" w:rsidP="00754ADE">
            <w:pPr>
              <w:spacing w:after="240"/>
              <w:rPr>
                <w:b/>
                <w:szCs w:val="24"/>
              </w:rPr>
            </w:pPr>
          </w:p>
        </w:tc>
      </w:tr>
      <w:tr w:rsidR="00B259B3" w:rsidRPr="001B10D4" w:rsidTr="00825ED7">
        <w:tc>
          <w:tcPr>
            <w:tcW w:w="567" w:type="dxa"/>
          </w:tcPr>
          <w:p w:rsidR="00B259B3" w:rsidRPr="00CE1524" w:rsidRDefault="00B259B3" w:rsidP="00754ADE">
            <w:pPr>
              <w:spacing w:after="240"/>
              <w:jc w:val="center"/>
              <w:rPr>
                <w:szCs w:val="24"/>
              </w:rPr>
            </w:pPr>
            <w:r w:rsidRPr="00CE1524">
              <w:rPr>
                <w:szCs w:val="24"/>
              </w:rPr>
              <w:t>2</w:t>
            </w:r>
          </w:p>
        </w:tc>
        <w:tc>
          <w:tcPr>
            <w:tcW w:w="4395" w:type="dxa"/>
          </w:tcPr>
          <w:p w:rsidR="00B259B3" w:rsidRPr="00CE1524" w:rsidRDefault="00B259B3" w:rsidP="00754ADE">
            <w:pPr>
              <w:spacing w:after="240"/>
              <w:rPr>
                <w:szCs w:val="24"/>
              </w:rPr>
            </w:pPr>
            <w:r w:rsidRPr="00CE1524">
              <w:rPr>
                <w:szCs w:val="24"/>
              </w:rPr>
              <w:t>Дата рождения, полный возраст участника на день заявки</w:t>
            </w:r>
          </w:p>
        </w:tc>
        <w:tc>
          <w:tcPr>
            <w:tcW w:w="5245" w:type="dxa"/>
          </w:tcPr>
          <w:p w:rsidR="00B259B3" w:rsidRPr="00CE1524" w:rsidRDefault="00B259B3" w:rsidP="00754ADE">
            <w:pPr>
              <w:spacing w:after="240"/>
              <w:rPr>
                <w:b/>
                <w:szCs w:val="24"/>
              </w:rPr>
            </w:pPr>
          </w:p>
        </w:tc>
      </w:tr>
      <w:tr w:rsidR="00B259B3" w:rsidRPr="001B10D4" w:rsidTr="00825ED7">
        <w:trPr>
          <w:trHeight w:val="782"/>
        </w:trPr>
        <w:tc>
          <w:tcPr>
            <w:tcW w:w="567" w:type="dxa"/>
          </w:tcPr>
          <w:p w:rsidR="00B259B3" w:rsidRPr="00CE1524" w:rsidRDefault="00B259B3" w:rsidP="00754ADE">
            <w:pPr>
              <w:spacing w:after="240"/>
              <w:jc w:val="center"/>
              <w:rPr>
                <w:szCs w:val="24"/>
              </w:rPr>
            </w:pPr>
            <w:r w:rsidRPr="00CE1524">
              <w:rPr>
                <w:szCs w:val="24"/>
              </w:rPr>
              <w:t>3</w:t>
            </w:r>
          </w:p>
        </w:tc>
        <w:tc>
          <w:tcPr>
            <w:tcW w:w="4395" w:type="dxa"/>
          </w:tcPr>
          <w:p w:rsidR="00B259B3" w:rsidRPr="00825ED7" w:rsidRDefault="00B259B3" w:rsidP="00825ED7">
            <w:pPr>
              <w:spacing w:after="240"/>
              <w:rPr>
                <w:szCs w:val="24"/>
              </w:rPr>
            </w:pPr>
            <w:r w:rsidRPr="00CE1524">
              <w:rPr>
                <w:szCs w:val="24"/>
              </w:rPr>
              <w:t xml:space="preserve">Возрастная категория </w:t>
            </w:r>
          </w:p>
        </w:tc>
        <w:tc>
          <w:tcPr>
            <w:tcW w:w="5245" w:type="dxa"/>
          </w:tcPr>
          <w:p w:rsidR="00B259B3" w:rsidRPr="00825ED7" w:rsidRDefault="00B259B3" w:rsidP="00825ED7">
            <w:pPr>
              <w:pStyle w:val="a3"/>
              <w:numPr>
                <w:ilvl w:val="0"/>
                <w:numId w:val="50"/>
              </w:numPr>
              <w:spacing w:after="240"/>
            </w:pPr>
            <w:r w:rsidRPr="00825ED7">
              <w:t xml:space="preserve">14-18 лет      </w:t>
            </w:r>
          </w:p>
          <w:p w:rsidR="00B259B3" w:rsidRPr="00825ED7" w:rsidRDefault="00B259B3" w:rsidP="00825ED7">
            <w:pPr>
              <w:pStyle w:val="a3"/>
              <w:numPr>
                <w:ilvl w:val="0"/>
                <w:numId w:val="50"/>
              </w:numPr>
              <w:spacing w:after="240"/>
              <w:rPr>
                <w:b/>
                <w:szCs w:val="24"/>
              </w:rPr>
            </w:pPr>
            <w:r w:rsidRPr="00825ED7">
              <w:t>19-35 лет</w:t>
            </w:r>
          </w:p>
        </w:tc>
      </w:tr>
      <w:tr w:rsidR="00B259B3" w:rsidRPr="001B10D4" w:rsidTr="00825ED7">
        <w:tc>
          <w:tcPr>
            <w:tcW w:w="567" w:type="dxa"/>
          </w:tcPr>
          <w:p w:rsidR="00B259B3" w:rsidRPr="00CE1524" w:rsidRDefault="00B259B3" w:rsidP="00754ADE">
            <w:pPr>
              <w:spacing w:after="240"/>
              <w:jc w:val="center"/>
              <w:rPr>
                <w:szCs w:val="24"/>
              </w:rPr>
            </w:pPr>
            <w:r w:rsidRPr="00CE1524">
              <w:rPr>
                <w:szCs w:val="24"/>
              </w:rPr>
              <w:t>4</w:t>
            </w:r>
          </w:p>
        </w:tc>
        <w:tc>
          <w:tcPr>
            <w:tcW w:w="4395" w:type="dxa"/>
          </w:tcPr>
          <w:p w:rsidR="00B259B3" w:rsidRPr="00CE1524" w:rsidRDefault="00B259B3" w:rsidP="00754ADE">
            <w:pPr>
              <w:spacing w:after="240"/>
              <w:rPr>
                <w:szCs w:val="24"/>
              </w:rPr>
            </w:pPr>
            <w:r w:rsidRPr="00CE1524">
              <w:rPr>
                <w:szCs w:val="24"/>
              </w:rPr>
              <w:t>Учебное заведение/ организация</w:t>
            </w:r>
          </w:p>
        </w:tc>
        <w:tc>
          <w:tcPr>
            <w:tcW w:w="5245" w:type="dxa"/>
          </w:tcPr>
          <w:p w:rsidR="00B259B3" w:rsidRPr="00CE1524" w:rsidRDefault="00B259B3" w:rsidP="00754ADE">
            <w:pPr>
              <w:spacing w:after="240"/>
              <w:rPr>
                <w:b/>
                <w:szCs w:val="24"/>
              </w:rPr>
            </w:pPr>
          </w:p>
        </w:tc>
      </w:tr>
      <w:tr w:rsidR="00B259B3" w:rsidRPr="001B10D4" w:rsidTr="00825ED7">
        <w:tc>
          <w:tcPr>
            <w:tcW w:w="567" w:type="dxa"/>
          </w:tcPr>
          <w:p w:rsidR="00B259B3" w:rsidRPr="00CE1524" w:rsidRDefault="00B259B3" w:rsidP="00754ADE">
            <w:pPr>
              <w:spacing w:after="240"/>
              <w:jc w:val="center"/>
              <w:rPr>
                <w:szCs w:val="24"/>
              </w:rPr>
            </w:pPr>
            <w:r w:rsidRPr="00CE1524">
              <w:rPr>
                <w:szCs w:val="24"/>
              </w:rPr>
              <w:t>5</w:t>
            </w:r>
          </w:p>
        </w:tc>
        <w:tc>
          <w:tcPr>
            <w:tcW w:w="4395" w:type="dxa"/>
          </w:tcPr>
          <w:p w:rsidR="00B259B3" w:rsidRPr="00CE1524" w:rsidRDefault="00B259B3" w:rsidP="00754ADE">
            <w:pPr>
              <w:spacing w:after="240"/>
              <w:rPr>
                <w:szCs w:val="24"/>
              </w:rPr>
            </w:pPr>
            <w:r w:rsidRPr="00CE1524">
              <w:rPr>
                <w:szCs w:val="24"/>
              </w:rPr>
              <w:t>Населенный пункт</w:t>
            </w:r>
          </w:p>
        </w:tc>
        <w:tc>
          <w:tcPr>
            <w:tcW w:w="5245" w:type="dxa"/>
          </w:tcPr>
          <w:p w:rsidR="00B259B3" w:rsidRPr="00CE1524" w:rsidRDefault="00B259B3" w:rsidP="00754ADE">
            <w:pPr>
              <w:spacing w:after="240"/>
              <w:rPr>
                <w:b/>
                <w:szCs w:val="24"/>
              </w:rPr>
            </w:pPr>
          </w:p>
        </w:tc>
      </w:tr>
      <w:tr w:rsidR="00B259B3" w:rsidRPr="001B10D4" w:rsidTr="00825ED7">
        <w:tc>
          <w:tcPr>
            <w:tcW w:w="567" w:type="dxa"/>
          </w:tcPr>
          <w:p w:rsidR="00B259B3" w:rsidRPr="00CE1524" w:rsidRDefault="00B259B3" w:rsidP="00754ADE">
            <w:pPr>
              <w:spacing w:after="240"/>
              <w:jc w:val="center"/>
              <w:rPr>
                <w:szCs w:val="24"/>
              </w:rPr>
            </w:pPr>
            <w:r w:rsidRPr="00CE1524">
              <w:rPr>
                <w:szCs w:val="24"/>
              </w:rPr>
              <w:t>6</w:t>
            </w:r>
          </w:p>
        </w:tc>
        <w:tc>
          <w:tcPr>
            <w:tcW w:w="4395" w:type="dxa"/>
          </w:tcPr>
          <w:p w:rsidR="00B259B3" w:rsidRPr="00CE1524" w:rsidRDefault="00B259B3" w:rsidP="00754ADE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Формат работы</w:t>
            </w:r>
          </w:p>
        </w:tc>
        <w:tc>
          <w:tcPr>
            <w:tcW w:w="5245" w:type="dxa"/>
          </w:tcPr>
          <w:p w:rsidR="003367F4" w:rsidRDefault="00B259B3" w:rsidP="00825ED7">
            <w:pPr>
              <w:pStyle w:val="a3"/>
              <w:numPr>
                <w:ilvl w:val="0"/>
                <w:numId w:val="49"/>
              </w:numPr>
              <w:spacing w:before="240" w:after="240" w:line="276" w:lineRule="auto"/>
              <w:rPr>
                <w:szCs w:val="24"/>
              </w:rPr>
            </w:pPr>
            <w:r w:rsidRPr="003367F4">
              <w:rPr>
                <w:szCs w:val="24"/>
              </w:rPr>
              <w:t>Письменная</w:t>
            </w:r>
          </w:p>
          <w:p w:rsidR="00B259B3" w:rsidRPr="003367F4" w:rsidRDefault="00B259B3" w:rsidP="00825ED7">
            <w:pPr>
              <w:pStyle w:val="a3"/>
              <w:numPr>
                <w:ilvl w:val="0"/>
                <w:numId w:val="49"/>
              </w:numPr>
              <w:spacing w:before="240" w:after="240" w:line="276" w:lineRule="auto"/>
              <w:rPr>
                <w:szCs w:val="24"/>
              </w:rPr>
            </w:pPr>
            <w:r w:rsidRPr="003367F4">
              <w:rPr>
                <w:szCs w:val="24"/>
              </w:rPr>
              <w:t>Мультимедийная</w:t>
            </w:r>
          </w:p>
        </w:tc>
      </w:tr>
      <w:tr w:rsidR="00B259B3" w:rsidRPr="001B10D4" w:rsidTr="00825ED7">
        <w:tc>
          <w:tcPr>
            <w:tcW w:w="567" w:type="dxa"/>
          </w:tcPr>
          <w:p w:rsidR="00B259B3" w:rsidRPr="00CE1524" w:rsidRDefault="00B259B3" w:rsidP="00754ADE">
            <w:pPr>
              <w:spacing w:after="240"/>
              <w:jc w:val="center"/>
              <w:rPr>
                <w:szCs w:val="24"/>
              </w:rPr>
            </w:pPr>
            <w:r w:rsidRPr="00CE1524">
              <w:rPr>
                <w:szCs w:val="24"/>
              </w:rPr>
              <w:t>7</w:t>
            </w:r>
          </w:p>
        </w:tc>
        <w:tc>
          <w:tcPr>
            <w:tcW w:w="4395" w:type="dxa"/>
          </w:tcPr>
          <w:p w:rsidR="00B259B3" w:rsidRPr="00B259B3" w:rsidRDefault="00B259B3" w:rsidP="00754ADE">
            <w:pPr>
              <w:spacing w:after="240"/>
              <w:rPr>
                <w:szCs w:val="24"/>
              </w:rPr>
            </w:pPr>
            <w:r w:rsidRPr="00B259B3">
              <w:rPr>
                <w:szCs w:val="24"/>
              </w:rPr>
              <w:t xml:space="preserve">Номинация   </w:t>
            </w:r>
          </w:p>
        </w:tc>
        <w:tc>
          <w:tcPr>
            <w:tcW w:w="5245" w:type="dxa"/>
          </w:tcPr>
          <w:p w:rsidR="003367F4" w:rsidRPr="003367F4" w:rsidRDefault="003367F4" w:rsidP="003367F4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  <w:spacing w:before="120" w:line="240" w:lineRule="auto"/>
              <w:jc w:val="left"/>
              <w:rPr>
                <w:rStyle w:val="FontStyle18"/>
                <w:sz w:val="24"/>
                <w:szCs w:val="24"/>
              </w:rPr>
            </w:pPr>
            <w:r w:rsidRPr="003367F4">
              <w:rPr>
                <w:bCs/>
              </w:rPr>
              <w:t>«Герой нашего времени»</w:t>
            </w:r>
            <w:r w:rsidRPr="003367F4">
              <w:rPr>
                <w:rStyle w:val="FontStyle18"/>
                <w:sz w:val="24"/>
                <w:szCs w:val="24"/>
              </w:rPr>
              <w:t xml:space="preserve"> </w:t>
            </w:r>
          </w:p>
          <w:p w:rsidR="003367F4" w:rsidRPr="003367F4" w:rsidRDefault="003367F4" w:rsidP="003367F4">
            <w:pPr>
              <w:pStyle w:val="a3"/>
              <w:numPr>
                <w:ilvl w:val="0"/>
                <w:numId w:val="44"/>
              </w:numPr>
              <w:tabs>
                <w:tab w:val="left" w:pos="567"/>
              </w:tabs>
              <w:spacing w:before="120"/>
              <w:rPr>
                <w:rStyle w:val="FontStyle18"/>
                <w:sz w:val="24"/>
                <w:szCs w:val="24"/>
              </w:rPr>
            </w:pPr>
            <w:r w:rsidRPr="003367F4">
              <w:rPr>
                <w:rStyle w:val="FontStyle18"/>
                <w:sz w:val="24"/>
                <w:szCs w:val="24"/>
              </w:rPr>
              <w:t>«Портрет современного героя»</w:t>
            </w:r>
          </w:p>
          <w:p w:rsidR="003367F4" w:rsidRPr="003367F4" w:rsidRDefault="003367F4" w:rsidP="003367F4">
            <w:pPr>
              <w:pStyle w:val="Style10"/>
              <w:widowControl/>
              <w:numPr>
                <w:ilvl w:val="0"/>
                <w:numId w:val="44"/>
              </w:numPr>
              <w:tabs>
                <w:tab w:val="left" w:pos="567"/>
              </w:tabs>
              <w:spacing w:before="120" w:line="240" w:lineRule="auto"/>
              <w:jc w:val="left"/>
              <w:rPr>
                <w:rStyle w:val="FontStyle18"/>
                <w:sz w:val="24"/>
                <w:szCs w:val="24"/>
              </w:rPr>
            </w:pPr>
            <w:r w:rsidRPr="003367F4">
              <w:rPr>
                <w:rStyle w:val="FontStyle18"/>
                <w:sz w:val="24"/>
                <w:szCs w:val="24"/>
              </w:rPr>
              <w:t xml:space="preserve">«Доброе дело» </w:t>
            </w:r>
          </w:p>
          <w:p w:rsidR="003367F4" w:rsidRPr="003367F4" w:rsidRDefault="003367F4" w:rsidP="003367F4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  <w:spacing w:before="120" w:line="240" w:lineRule="auto"/>
              <w:jc w:val="left"/>
              <w:rPr>
                <w:rStyle w:val="FontStyle18"/>
                <w:sz w:val="24"/>
                <w:szCs w:val="24"/>
              </w:rPr>
            </w:pPr>
            <w:r w:rsidRPr="003367F4">
              <w:rPr>
                <w:rStyle w:val="FontStyle18"/>
                <w:sz w:val="24"/>
                <w:szCs w:val="24"/>
              </w:rPr>
              <w:t xml:space="preserve">«Своя строка в истории» </w:t>
            </w:r>
          </w:p>
          <w:p w:rsidR="003367F4" w:rsidRPr="003367F4" w:rsidRDefault="003367F4" w:rsidP="003367F4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  <w:spacing w:before="120" w:line="240" w:lineRule="auto"/>
              <w:jc w:val="left"/>
              <w:rPr>
                <w:rStyle w:val="FontStyle18"/>
                <w:sz w:val="24"/>
                <w:szCs w:val="24"/>
              </w:rPr>
            </w:pPr>
            <w:r w:rsidRPr="003367F4">
              <w:rPr>
                <w:rStyle w:val="FontStyle18"/>
                <w:sz w:val="24"/>
                <w:szCs w:val="24"/>
              </w:rPr>
              <w:t>«Подвиг твой вел</w:t>
            </w:r>
            <w:r w:rsidRPr="003367F4">
              <w:rPr>
                <w:bCs/>
                <w:shd w:val="clear" w:color="auto" w:fill="FFFFFF"/>
              </w:rPr>
              <w:t>и́</w:t>
            </w:r>
            <w:r w:rsidRPr="003367F4">
              <w:rPr>
                <w:rStyle w:val="FontStyle18"/>
                <w:sz w:val="24"/>
                <w:szCs w:val="24"/>
              </w:rPr>
              <w:t xml:space="preserve">к» </w:t>
            </w:r>
          </w:p>
          <w:p w:rsidR="00B259B3" w:rsidRPr="003367F4" w:rsidRDefault="00B259B3" w:rsidP="00754ADE">
            <w:pPr>
              <w:rPr>
                <w:color w:val="FF0000"/>
                <w:szCs w:val="24"/>
              </w:rPr>
            </w:pPr>
          </w:p>
        </w:tc>
      </w:tr>
      <w:tr w:rsidR="00B259B3" w:rsidRPr="001B10D4" w:rsidTr="00825ED7">
        <w:tc>
          <w:tcPr>
            <w:tcW w:w="567" w:type="dxa"/>
          </w:tcPr>
          <w:p w:rsidR="00B259B3" w:rsidRPr="00CE1524" w:rsidRDefault="00B259B3" w:rsidP="00754ADE">
            <w:pPr>
              <w:spacing w:after="240"/>
              <w:jc w:val="center"/>
              <w:rPr>
                <w:szCs w:val="24"/>
              </w:rPr>
            </w:pPr>
            <w:r w:rsidRPr="00CE1524">
              <w:rPr>
                <w:szCs w:val="24"/>
              </w:rPr>
              <w:t>8</w:t>
            </w:r>
          </w:p>
        </w:tc>
        <w:tc>
          <w:tcPr>
            <w:tcW w:w="4395" w:type="dxa"/>
          </w:tcPr>
          <w:p w:rsidR="00B259B3" w:rsidRPr="00B259B3" w:rsidRDefault="00B259B3" w:rsidP="00754ADE">
            <w:pPr>
              <w:spacing w:after="240"/>
              <w:rPr>
                <w:szCs w:val="24"/>
              </w:rPr>
            </w:pPr>
            <w:r w:rsidRPr="00B259B3">
              <w:rPr>
                <w:szCs w:val="24"/>
              </w:rPr>
              <w:t>Название  работы</w:t>
            </w:r>
          </w:p>
        </w:tc>
        <w:tc>
          <w:tcPr>
            <w:tcW w:w="5245" w:type="dxa"/>
          </w:tcPr>
          <w:p w:rsidR="00B259B3" w:rsidRPr="00CE1524" w:rsidRDefault="00B259B3" w:rsidP="00754ADE">
            <w:pPr>
              <w:spacing w:after="240"/>
              <w:rPr>
                <w:b/>
                <w:color w:val="FF0000"/>
                <w:szCs w:val="24"/>
              </w:rPr>
            </w:pPr>
          </w:p>
        </w:tc>
      </w:tr>
      <w:tr w:rsidR="00B259B3" w:rsidRPr="001B10D4" w:rsidTr="00825ED7">
        <w:tc>
          <w:tcPr>
            <w:tcW w:w="567" w:type="dxa"/>
          </w:tcPr>
          <w:p w:rsidR="00B259B3" w:rsidRPr="00CE1524" w:rsidRDefault="00B259B3" w:rsidP="00754ADE">
            <w:pPr>
              <w:spacing w:after="240"/>
              <w:jc w:val="center"/>
              <w:rPr>
                <w:szCs w:val="24"/>
              </w:rPr>
            </w:pPr>
            <w:r w:rsidRPr="00CE1524">
              <w:rPr>
                <w:szCs w:val="24"/>
              </w:rPr>
              <w:t>9</w:t>
            </w:r>
          </w:p>
        </w:tc>
        <w:tc>
          <w:tcPr>
            <w:tcW w:w="4395" w:type="dxa"/>
          </w:tcPr>
          <w:p w:rsidR="00B259B3" w:rsidRPr="00CE1524" w:rsidRDefault="001F4C05" w:rsidP="00754ADE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ФИО</w:t>
            </w:r>
            <w:r w:rsidR="00B259B3" w:rsidRPr="00CE1524">
              <w:rPr>
                <w:szCs w:val="24"/>
              </w:rPr>
              <w:t xml:space="preserve"> </w:t>
            </w:r>
            <w:r w:rsidR="00B259B3" w:rsidRPr="00B97AE0">
              <w:t xml:space="preserve">и возраст </w:t>
            </w:r>
            <w:r w:rsidR="00B259B3">
              <w:t>героя, которого автор представляет</w:t>
            </w:r>
            <w:r w:rsidR="00B259B3" w:rsidRPr="00CE1524">
              <w:rPr>
                <w:szCs w:val="24"/>
              </w:rPr>
              <w:t xml:space="preserve"> </w:t>
            </w:r>
            <w:r w:rsidR="002E4EA2">
              <w:rPr>
                <w:szCs w:val="24"/>
              </w:rPr>
              <w:t>в своей работе</w:t>
            </w:r>
          </w:p>
        </w:tc>
        <w:tc>
          <w:tcPr>
            <w:tcW w:w="5245" w:type="dxa"/>
          </w:tcPr>
          <w:p w:rsidR="00B259B3" w:rsidRPr="00CE1524" w:rsidRDefault="00B259B3" w:rsidP="00754ADE">
            <w:pPr>
              <w:spacing w:after="240"/>
              <w:rPr>
                <w:b/>
                <w:szCs w:val="24"/>
              </w:rPr>
            </w:pPr>
          </w:p>
        </w:tc>
      </w:tr>
      <w:tr w:rsidR="00B259B3" w:rsidRPr="001B10D4" w:rsidTr="00825ED7">
        <w:trPr>
          <w:trHeight w:val="1104"/>
        </w:trPr>
        <w:tc>
          <w:tcPr>
            <w:tcW w:w="567" w:type="dxa"/>
          </w:tcPr>
          <w:p w:rsidR="00B259B3" w:rsidRPr="00CE1524" w:rsidRDefault="00B259B3" w:rsidP="00754ADE">
            <w:pPr>
              <w:spacing w:after="240"/>
              <w:jc w:val="center"/>
              <w:rPr>
                <w:szCs w:val="24"/>
              </w:rPr>
            </w:pPr>
            <w:r w:rsidRPr="00CE1524">
              <w:rPr>
                <w:szCs w:val="24"/>
              </w:rPr>
              <w:t>10</w:t>
            </w:r>
          </w:p>
        </w:tc>
        <w:tc>
          <w:tcPr>
            <w:tcW w:w="4395" w:type="dxa"/>
          </w:tcPr>
          <w:p w:rsidR="00B259B3" w:rsidRPr="00CE1524" w:rsidRDefault="00B259B3" w:rsidP="00754ADE">
            <w:pPr>
              <w:spacing w:after="240"/>
              <w:rPr>
                <w:szCs w:val="24"/>
              </w:rPr>
            </w:pPr>
            <w:r w:rsidRPr="00CE1524">
              <w:rPr>
                <w:szCs w:val="24"/>
              </w:rPr>
              <w:t>Контактная информация участника:</w:t>
            </w:r>
          </w:p>
          <w:p w:rsidR="00B259B3" w:rsidRPr="002E4EA2" w:rsidRDefault="002E4EA2" w:rsidP="00754ADE">
            <w:pPr>
              <w:spacing w:after="240"/>
              <w:rPr>
                <w:szCs w:val="24"/>
              </w:rPr>
            </w:pPr>
            <w:r w:rsidRPr="002E4EA2">
              <w:rPr>
                <w:szCs w:val="24"/>
                <w:lang w:val="en-US"/>
              </w:rPr>
              <w:t>E</w:t>
            </w:r>
            <w:r w:rsidR="00B259B3" w:rsidRPr="002E4EA2">
              <w:rPr>
                <w:szCs w:val="24"/>
              </w:rPr>
              <w:t>-</w:t>
            </w:r>
            <w:r w:rsidR="00B259B3" w:rsidRPr="002E4EA2">
              <w:rPr>
                <w:szCs w:val="24"/>
                <w:lang w:val="en-US"/>
              </w:rPr>
              <w:t>mail</w:t>
            </w:r>
            <w:r w:rsidR="00B259B3" w:rsidRPr="002E4EA2">
              <w:rPr>
                <w:color w:val="000000"/>
                <w:szCs w:val="24"/>
              </w:rPr>
              <w:t xml:space="preserve"> </w:t>
            </w:r>
          </w:p>
          <w:p w:rsidR="00B259B3" w:rsidRPr="00CE1524" w:rsidRDefault="002E4EA2" w:rsidP="00754ADE">
            <w:pPr>
              <w:spacing w:after="240"/>
              <w:rPr>
                <w:b/>
                <w:szCs w:val="24"/>
              </w:rPr>
            </w:pPr>
            <w:r w:rsidRPr="002E4EA2">
              <w:rPr>
                <w:color w:val="000000"/>
                <w:szCs w:val="24"/>
              </w:rPr>
              <w:t>Т</w:t>
            </w:r>
            <w:r w:rsidR="00B259B3" w:rsidRPr="002E4EA2">
              <w:rPr>
                <w:color w:val="000000"/>
                <w:szCs w:val="24"/>
              </w:rPr>
              <w:t>елефон</w:t>
            </w:r>
            <w:r w:rsidR="00B259B3" w:rsidRPr="00CE1524">
              <w:rPr>
                <w:b/>
                <w:color w:val="000000"/>
                <w:szCs w:val="24"/>
              </w:rPr>
              <w:t xml:space="preserve"> </w:t>
            </w:r>
            <w:r w:rsidR="00B259B3" w:rsidRPr="00CE1524">
              <w:rPr>
                <w:color w:val="000000"/>
                <w:szCs w:val="24"/>
              </w:rPr>
              <w:t xml:space="preserve">(лучше мобильный) </w:t>
            </w:r>
          </w:p>
        </w:tc>
        <w:tc>
          <w:tcPr>
            <w:tcW w:w="5245" w:type="dxa"/>
          </w:tcPr>
          <w:p w:rsidR="00B259B3" w:rsidRPr="00CE1524" w:rsidRDefault="00B259B3" w:rsidP="00754ADE">
            <w:pPr>
              <w:spacing w:after="240"/>
              <w:rPr>
                <w:b/>
                <w:szCs w:val="24"/>
              </w:rPr>
            </w:pPr>
          </w:p>
        </w:tc>
      </w:tr>
      <w:tr w:rsidR="002E4EA2" w:rsidRPr="001B10D4" w:rsidTr="00825ED7">
        <w:trPr>
          <w:trHeight w:val="1104"/>
        </w:trPr>
        <w:tc>
          <w:tcPr>
            <w:tcW w:w="567" w:type="dxa"/>
          </w:tcPr>
          <w:p w:rsidR="002E4EA2" w:rsidRPr="00CE1524" w:rsidRDefault="002E4EA2" w:rsidP="00754ADE">
            <w:pPr>
              <w:spacing w:after="24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4395" w:type="dxa"/>
          </w:tcPr>
          <w:p w:rsidR="002E4EA2" w:rsidRPr="00CE1524" w:rsidRDefault="002E4EA2" w:rsidP="00754ADE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Куратор </w:t>
            </w:r>
            <w:r w:rsidR="00106758">
              <w:rPr>
                <w:szCs w:val="24"/>
              </w:rPr>
              <w:t xml:space="preserve">или руководитель </w:t>
            </w:r>
            <w:r>
              <w:rPr>
                <w:szCs w:val="24"/>
              </w:rPr>
              <w:t xml:space="preserve">для </w:t>
            </w:r>
            <w:r w:rsidR="00106758">
              <w:rPr>
                <w:szCs w:val="24"/>
              </w:rPr>
              <w:t>младших участников (если есть), его имя и телефон</w:t>
            </w:r>
          </w:p>
        </w:tc>
        <w:tc>
          <w:tcPr>
            <w:tcW w:w="5245" w:type="dxa"/>
          </w:tcPr>
          <w:p w:rsidR="002E4EA2" w:rsidRPr="00CE1524" w:rsidRDefault="002E4EA2" w:rsidP="00754ADE">
            <w:pPr>
              <w:spacing w:after="240"/>
              <w:rPr>
                <w:b/>
                <w:szCs w:val="24"/>
              </w:rPr>
            </w:pPr>
          </w:p>
        </w:tc>
      </w:tr>
    </w:tbl>
    <w:p w:rsidR="00B259B3" w:rsidRDefault="00B259B3" w:rsidP="00B259B3">
      <w:pPr>
        <w:spacing w:after="240"/>
        <w:rPr>
          <w:b/>
          <w:szCs w:val="24"/>
        </w:rPr>
      </w:pPr>
    </w:p>
    <w:p w:rsidR="00B259B3" w:rsidRPr="00CE1524" w:rsidRDefault="00B259B3" w:rsidP="00B259B3">
      <w:pPr>
        <w:spacing w:after="240"/>
        <w:jc w:val="both"/>
        <w:rPr>
          <w:b/>
          <w:szCs w:val="24"/>
        </w:rPr>
      </w:pPr>
      <w:r w:rsidRPr="00CE1524">
        <w:rPr>
          <w:b/>
          <w:szCs w:val="24"/>
        </w:rPr>
        <w:t xml:space="preserve">Примечание: </w:t>
      </w:r>
    </w:p>
    <w:p w:rsidR="001F4C05" w:rsidRDefault="001F4C05" w:rsidP="00B259B3">
      <w:pPr>
        <w:spacing w:after="240"/>
        <w:jc w:val="both"/>
        <w:rPr>
          <w:szCs w:val="24"/>
        </w:rPr>
      </w:pPr>
      <w:r>
        <w:rPr>
          <w:szCs w:val="24"/>
        </w:rPr>
        <w:t>Для каждого участника оформляется отдельная заявка.</w:t>
      </w:r>
      <w:r w:rsidR="00B259B3" w:rsidRPr="00CE1524">
        <w:rPr>
          <w:b/>
          <w:szCs w:val="24"/>
        </w:rPr>
        <w:t xml:space="preserve"> </w:t>
      </w:r>
    </w:p>
    <w:p w:rsidR="00B259B3" w:rsidRPr="00CE1524" w:rsidRDefault="00B259B3" w:rsidP="00B259B3">
      <w:pPr>
        <w:spacing w:after="240"/>
        <w:jc w:val="both"/>
        <w:rPr>
          <w:szCs w:val="24"/>
        </w:rPr>
      </w:pPr>
      <w:r w:rsidRPr="00CE1524">
        <w:rPr>
          <w:rStyle w:val="FontStyle18"/>
          <w:sz w:val="24"/>
          <w:szCs w:val="24"/>
        </w:rPr>
        <w:t>Заявки не принимаются без подписанного согласия на обработку персональных данных</w:t>
      </w:r>
      <w:r w:rsidR="009B613A">
        <w:rPr>
          <w:rStyle w:val="FontStyle18"/>
          <w:sz w:val="24"/>
          <w:szCs w:val="24"/>
        </w:rPr>
        <w:t>.</w:t>
      </w:r>
      <w:r w:rsidR="00961909">
        <w:rPr>
          <w:rStyle w:val="FontStyle18"/>
          <w:sz w:val="24"/>
          <w:szCs w:val="24"/>
        </w:rPr>
        <w:t xml:space="preserve"> (П</w:t>
      </w:r>
      <w:r w:rsidRPr="00CE1524">
        <w:rPr>
          <w:rStyle w:val="FontStyle18"/>
          <w:sz w:val="24"/>
          <w:szCs w:val="24"/>
        </w:rPr>
        <w:t>риложение 2).</w:t>
      </w:r>
    </w:p>
    <w:p w:rsidR="00711C0E" w:rsidRDefault="00711C0E" w:rsidP="008C4DC6">
      <w:pPr>
        <w:spacing w:after="240"/>
        <w:ind w:left="851"/>
        <w:mirrorIndents/>
        <w:jc w:val="both"/>
        <w:rPr>
          <w:rFonts w:eastAsia="Times New Roman"/>
          <w:b/>
          <w:i/>
          <w:szCs w:val="24"/>
          <w:u w:val="single"/>
          <w:lang w:eastAsia="ru-RU"/>
        </w:rPr>
      </w:pPr>
    </w:p>
    <w:p w:rsidR="00825ED7" w:rsidRPr="00CE1524" w:rsidRDefault="00825ED7" w:rsidP="00825ED7">
      <w:pPr>
        <w:spacing w:after="240"/>
        <w:mirrorIndents/>
        <w:jc w:val="right"/>
        <w:rPr>
          <w:rFonts w:eastAsia="Times New Roman"/>
          <w:b/>
          <w:i/>
          <w:szCs w:val="24"/>
          <w:u w:val="single"/>
          <w:lang w:eastAsia="ru-RU"/>
        </w:rPr>
      </w:pPr>
      <w:r w:rsidRPr="00CE1524">
        <w:rPr>
          <w:rFonts w:eastAsia="Times New Roman"/>
          <w:b/>
          <w:i/>
          <w:szCs w:val="24"/>
          <w:u w:val="single"/>
          <w:lang w:eastAsia="ru-RU"/>
        </w:rPr>
        <w:t>Приложение 2</w:t>
      </w:r>
    </w:p>
    <w:p w:rsidR="00825ED7" w:rsidRDefault="00825ED7" w:rsidP="00825ED7">
      <w:pPr>
        <w:spacing w:after="240"/>
        <w:ind w:left="851"/>
        <w:mirrorIndents/>
        <w:jc w:val="right"/>
        <w:rPr>
          <w:rFonts w:eastAsia="Times New Roman"/>
          <w:b/>
          <w:i/>
          <w:szCs w:val="24"/>
          <w:u w:val="single"/>
          <w:lang w:eastAsia="ru-RU"/>
        </w:rPr>
      </w:pPr>
    </w:p>
    <w:p w:rsidR="00825ED7" w:rsidRDefault="00825ED7" w:rsidP="00825ED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Согласие предоставляется  в отсканированном или сфотографированном виде с личной подписью конкурсанта</w:t>
      </w:r>
      <w:r w:rsidRPr="007D6BA6">
        <w:rPr>
          <w:sz w:val="28"/>
          <w:szCs w:val="28"/>
          <w:u w:val="single"/>
        </w:rPr>
        <w:t>!</w:t>
      </w:r>
    </w:p>
    <w:p w:rsidR="00825ED7" w:rsidRDefault="00825ED7" w:rsidP="00825ED7">
      <w:pPr>
        <w:jc w:val="center"/>
        <w:rPr>
          <w:sz w:val="28"/>
          <w:szCs w:val="28"/>
          <w:u w:val="single"/>
        </w:rPr>
      </w:pPr>
    </w:p>
    <w:p w:rsidR="00825ED7" w:rsidRDefault="00825ED7" w:rsidP="00825ED7">
      <w:pPr>
        <w:jc w:val="center"/>
        <w:rPr>
          <w:sz w:val="28"/>
          <w:szCs w:val="28"/>
          <w:u w:val="single"/>
        </w:rPr>
      </w:pPr>
    </w:p>
    <w:p w:rsidR="00825ED7" w:rsidRPr="00EE2803" w:rsidRDefault="00825ED7" w:rsidP="00825ED7">
      <w:pPr>
        <w:jc w:val="center"/>
        <w:rPr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4027"/>
        <w:gridCol w:w="3710"/>
        <w:gridCol w:w="2010"/>
        <w:gridCol w:w="49"/>
      </w:tblGrid>
      <w:tr w:rsidR="00825ED7" w:rsidTr="00453C01"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5ED7" w:rsidRDefault="00825ED7" w:rsidP="00453C01">
            <w:pPr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Согласие на обработку персональных данных</w:t>
            </w:r>
          </w:p>
        </w:tc>
      </w:tr>
      <w:tr w:rsidR="00825ED7" w:rsidTr="00453C01"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5ED7" w:rsidRDefault="00825ED7" w:rsidP="00453C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Я,__________________________________________________________________</w:t>
            </w:r>
          </w:p>
        </w:tc>
      </w:tr>
      <w:tr w:rsidR="00825ED7" w:rsidTr="00453C01"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5ED7" w:rsidRDefault="00825ED7" w:rsidP="00453C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___________________________________________________________________,</w:t>
            </w:r>
          </w:p>
        </w:tc>
      </w:tr>
      <w:tr w:rsidR="00825ED7" w:rsidTr="00453C01"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5ED7" w:rsidRDefault="00825ED7" w:rsidP="00453C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даю согласие </w:t>
            </w:r>
            <w:r w:rsidRPr="004055F9">
              <w:rPr>
                <w:sz w:val="28"/>
                <w:szCs w:val="28"/>
              </w:rPr>
              <w:t>государственному бюджетному учреждению культуры Новосибирской области «</w:t>
            </w:r>
            <w:r>
              <w:rPr>
                <w:sz w:val="28"/>
                <w:szCs w:val="28"/>
              </w:rPr>
              <w:t xml:space="preserve">Новосибирская областная </w:t>
            </w:r>
            <w:r w:rsidRPr="005F0AF9">
              <w:rPr>
                <w:sz w:val="28"/>
                <w:szCs w:val="28"/>
              </w:rPr>
              <w:t>молод</w:t>
            </w:r>
            <w:r>
              <w:rPr>
                <w:sz w:val="28"/>
                <w:szCs w:val="28"/>
              </w:rPr>
              <w:t>ё</w:t>
            </w:r>
            <w:r w:rsidRPr="005F0AF9">
              <w:rPr>
                <w:sz w:val="28"/>
                <w:szCs w:val="28"/>
              </w:rPr>
              <w:t>жная библиотека</w:t>
            </w:r>
            <w:r>
              <w:rPr>
                <w:sz w:val="28"/>
                <w:szCs w:val="28"/>
              </w:rPr>
              <w:t xml:space="preserve">», находящемуся по адресу г. Новосибирск, Красный проспект, 26, систематизировать, накоплять, хранить, уточнять, блокировать, уничтожать в течение 5 (пять) лет мои персональные данные,  предоставленные для регистрации участия в </w:t>
            </w:r>
            <w:r w:rsidRPr="004E0338">
              <w:rPr>
                <w:sz w:val="28"/>
                <w:szCs w:val="28"/>
              </w:rPr>
              <w:t>областном конкурсе литературных миниатюр «</w:t>
            </w:r>
            <w:r>
              <w:rPr>
                <w:sz w:val="28"/>
                <w:szCs w:val="28"/>
              </w:rPr>
              <w:t>Герой нашего времени</w:t>
            </w:r>
            <w:r w:rsidRPr="004E033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: </w:t>
            </w:r>
          </w:p>
          <w:p w:rsidR="00825ED7" w:rsidRDefault="00825ED7" w:rsidP="00453C01">
            <w:pPr>
              <w:jc w:val="both"/>
              <w:rPr>
                <w:sz w:val="28"/>
                <w:szCs w:val="28"/>
              </w:rPr>
            </w:pPr>
          </w:p>
        </w:tc>
      </w:tr>
      <w:tr w:rsidR="00825ED7" w:rsidTr="0045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" w:type="dxa"/>
          <w:trHeight w:val="970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D7" w:rsidRDefault="00825ED7" w:rsidP="00453C0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Кому, и с какой целью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D7" w:rsidRDefault="00825ED7" w:rsidP="00453C0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Персональные данные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D7" w:rsidRDefault="00825ED7" w:rsidP="00453C0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Разрешаю/</w:t>
            </w:r>
            <w:r>
              <w:rPr>
                <w:b/>
                <w:sz w:val="28"/>
                <w:szCs w:val="28"/>
              </w:rPr>
              <w:br/>
              <w:t>не разрешаю (необходимо указать да или нет)</w:t>
            </w:r>
          </w:p>
        </w:tc>
      </w:tr>
      <w:tr w:rsidR="00825ED7" w:rsidTr="0045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" w:type="dxa"/>
          <w:cantSplit/>
        </w:trPr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D7" w:rsidRDefault="00825ED7" w:rsidP="00453C01">
            <w:pPr>
              <w:jc w:val="both"/>
              <w:rPr>
                <w:sz w:val="28"/>
                <w:szCs w:val="28"/>
              </w:rPr>
            </w:pPr>
            <w:r w:rsidRPr="008911B7">
              <w:rPr>
                <w:sz w:val="28"/>
                <w:szCs w:val="28"/>
              </w:rPr>
              <w:t>Государственному бюджетному учреждению культуры Новосибирской области</w:t>
            </w:r>
            <w:r w:rsidRPr="00433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«Новосибирская областная </w:t>
            </w:r>
            <w:r w:rsidRPr="001C5956">
              <w:rPr>
                <w:sz w:val="28"/>
                <w:szCs w:val="28"/>
              </w:rPr>
              <w:t>молод</w:t>
            </w:r>
            <w:r>
              <w:rPr>
                <w:sz w:val="28"/>
                <w:szCs w:val="28"/>
              </w:rPr>
              <w:t>ё</w:t>
            </w:r>
            <w:r w:rsidRPr="001C5956">
              <w:rPr>
                <w:sz w:val="28"/>
                <w:szCs w:val="28"/>
              </w:rPr>
              <w:t xml:space="preserve">жная </w:t>
            </w:r>
            <w:r>
              <w:rPr>
                <w:sz w:val="28"/>
                <w:szCs w:val="28"/>
              </w:rPr>
              <w:t>библиотека»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D7" w:rsidRDefault="00825ED7" w:rsidP="00453C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D7" w:rsidRDefault="00825ED7" w:rsidP="00453C01">
            <w:pPr>
              <w:jc w:val="both"/>
              <w:rPr>
                <w:sz w:val="28"/>
                <w:szCs w:val="28"/>
              </w:rPr>
            </w:pPr>
          </w:p>
        </w:tc>
      </w:tr>
      <w:tr w:rsidR="00825ED7" w:rsidTr="00453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" w:type="dxa"/>
          <w:cantSplit/>
        </w:trPr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D7" w:rsidRDefault="00825ED7" w:rsidP="00453C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D7" w:rsidRDefault="00825ED7" w:rsidP="00453C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D7" w:rsidRDefault="00825ED7" w:rsidP="00453C01">
            <w:pPr>
              <w:jc w:val="both"/>
              <w:rPr>
                <w:sz w:val="28"/>
                <w:szCs w:val="28"/>
              </w:rPr>
            </w:pPr>
          </w:p>
        </w:tc>
      </w:tr>
      <w:tr w:rsidR="00825ED7" w:rsidTr="00453C01">
        <w:trPr>
          <w:gridAfter w:val="1"/>
          <w:wAfter w:w="49" w:type="dxa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5ED7" w:rsidRDefault="00825ED7" w:rsidP="00453C01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825ED7" w:rsidRDefault="00825ED7" w:rsidP="00453C01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Федеральном законе от 27.07.2006 № 152-ФЗ «О персональных данных»</w:t>
            </w:r>
          </w:p>
          <w:p w:rsidR="00825ED7" w:rsidRDefault="00825ED7" w:rsidP="00453C01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  <w:tr w:rsidR="00825ED7" w:rsidTr="00453C01">
        <w:trPr>
          <w:gridAfter w:val="1"/>
          <w:wAfter w:w="49" w:type="dxa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5ED7" w:rsidRDefault="00825ED7" w:rsidP="00453C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       ________________________________________________</w:t>
            </w:r>
          </w:p>
          <w:p w:rsidR="00825ED7" w:rsidRDefault="00825ED7" w:rsidP="00453C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(дата)                             (подпись)                              (Фамилия, инициалы) </w:t>
            </w:r>
          </w:p>
        </w:tc>
      </w:tr>
    </w:tbl>
    <w:p w:rsidR="00825ED7" w:rsidRDefault="00825ED7" w:rsidP="00825ED7">
      <w:pPr>
        <w:pStyle w:val="a4"/>
        <w:spacing w:before="60" w:beforeAutospacing="0" w:after="0" w:afterAutospacing="0" w:line="276" w:lineRule="auto"/>
        <w:jc w:val="both"/>
        <w:rPr>
          <w:bCs/>
          <w:sz w:val="2"/>
          <w:szCs w:val="2"/>
        </w:rPr>
      </w:pPr>
    </w:p>
    <w:p w:rsidR="00825ED7" w:rsidRDefault="00825ED7" w:rsidP="00825ED7">
      <w:pPr>
        <w:jc w:val="both"/>
        <w:rPr>
          <w:b/>
          <w:sz w:val="28"/>
          <w:szCs w:val="28"/>
        </w:rPr>
      </w:pPr>
    </w:p>
    <w:p w:rsidR="00825ED7" w:rsidRDefault="00825ED7" w:rsidP="00825ED7">
      <w:pPr>
        <w:spacing w:after="240"/>
        <w:ind w:left="-720"/>
        <w:rPr>
          <w:b/>
          <w:color w:val="FF0000"/>
          <w:szCs w:val="24"/>
        </w:rPr>
      </w:pPr>
    </w:p>
    <w:p w:rsidR="00825ED7" w:rsidRDefault="00825ED7" w:rsidP="00825ED7">
      <w:pPr>
        <w:spacing w:after="240"/>
        <w:rPr>
          <w:b/>
          <w:szCs w:val="24"/>
        </w:rPr>
      </w:pPr>
    </w:p>
    <w:p w:rsidR="00BC38AE" w:rsidRDefault="00BC38AE" w:rsidP="008C4DC6">
      <w:pPr>
        <w:spacing w:after="240"/>
        <w:ind w:left="709"/>
        <w:contextualSpacing/>
        <w:mirrorIndents/>
        <w:jc w:val="both"/>
        <w:rPr>
          <w:color w:val="FF0000"/>
          <w:szCs w:val="24"/>
        </w:rPr>
      </w:pPr>
    </w:p>
    <w:sectPr w:rsidR="00BC38AE" w:rsidSect="004D47A2">
      <w:footerReference w:type="default" r:id="rId9"/>
      <w:pgSz w:w="11906" w:h="16838"/>
      <w:pgMar w:top="851" w:right="566" w:bottom="851" w:left="1701" w:header="708" w:footer="6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A40" w:rsidRDefault="00883A40" w:rsidP="0044016F">
      <w:r>
        <w:separator/>
      </w:r>
    </w:p>
  </w:endnote>
  <w:endnote w:type="continuationSeparator" w:id="1">
    <w:p w:rsidR="00883A40" w:rsidRDefault="00883A40" w:rsidP="00440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93001"/>
      <w:docPartObj>
        <w:docPartGallery w:val="Page Numbers (Bottom of Page)"/>
        <w:docPartUnique/>
      </w:docPartObj>
    </w:sdtPr>
    <w:sdtContent>
      <w:p w:rsidR="00122BEB" w:rsidRDefault="005D782F">
        <w:pPr>
          <w:pStyle w:val="a9"/>
          <w:jc w:val="right"/>
        </w:pPr>
        <w:fldSimple w:instr=" PAGE   \* MERGEFORMAT ">
          <w:r w:rsidR="0011291C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A40" w:rsidRDefault="00883A40" w:rsidP="0044016F">
      <w:r>
        <w:separator/>
      </w:r>
    </w:p>
  </w:footnote>
  <w:footnote w:type="continuationSeparator" w:id="1">
    <w:p w:rsidR="00883A40" w:rsidRDefault="00883A40" w:rsidP="00440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283"/>
    <w:multiLevelType w:val="multilevel"/>
    <w:tmpl w:val="1B864BF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2160"/>
      </w:pPr>
      <w:rPr>
        <w:rFonts w:hint="default"/>
      </w:rPr>
    </w:lvl>
  </w:abstractNum>
  <w:abstractNum w:abstractNumId="1">
    <w:nsid w:val="01D33092"/>
    <w:multiLevelType w:val="hybridMultilevel"/>
    <w:tmpl w:val="1AF20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0A0BD2"/>
    <w:multiLevelType w:val="hybridMultilevel"/>
    <w:tmpl w:val="2AE85876"/>
    <w:lvl w:ilvl="0" w:tplc="9956FF5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84B5CA9"/>
    <w:multiLevelType w:val="multilevel"/>
    <w:tmpl w:val="089EFD8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0D617883"/>
    <w:multiLevelType w:val="multilevel"/>
    <w:tmpl w:val="32E00B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E533F1B"/>
    <w:multiLevelType w:val="hybridMultilevel"/>
    <w:tmpl w:val="551C71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EC432FE"/>
    <w:multiLevelType w:val="hybridMultilevel"/>
    <w:tmpl w:val="A6F20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71F91"/>
    <w:multiLevelType w:val="multilevel"/>
    <w:tmpl w:val="9C9ECAF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2160"/>
      </w:pPr>
      <w:rPr>
        <w:rFonts w:hint="default"/>
      </w:rPr>
    </w:lvl>
  </w:abstractNum>
  <w:abstractNum w:abstractNumId="8">
    <w:nsid w:val="132363FF"/>
    <w:multiLevelType w:val="hybridMultilevel"/>
    <w:tmpl w:val="2AE85876"/>
    <w:lvl w:ilvl="0" w:tplc="9956FF5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3623865"/>
    <w:multiLevelType w:val="hybridMultilevel"/>
    <w:tmpl w:val="2DDCDF1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14275B37"/>
    <w:multiLevelType w:val="multilevel"/>
    <w:tmpl w:val="AAF871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6D475A5"/>
    <w:multiLevelType w:val="multilevel"/>
    <w:tmpl w:val="FE0EFA1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none"/>
      <w:lvlText w:val="5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16E342A5"/>
    <w:multiLevelType w:val="hybridMultilevel"/>
    <w:tmpl w:val="08783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647991"/>
    <w:multiLevelType w:val="multilevel"/>
    <w:tmpl w:val="7DDE0CD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191207C9"/>
    <w:multiLevelType w:val="hybridMultilevel"/>
    <w:tmpl w:val="9E583DAE"/>
    <w:lvl w:ilvl="0" w:tplc="9956FF5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95AE6"/>
    <w:multiLevelType w:val="multilevel"/>
    <w:tmpl w:val="DBCE07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24C72E3B"/>
    <w:multiLevelType w:val="hybridMultilevel"/>
    <w:tmpl w:val="7CE4A398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>
    <w:nsid w:val="255444CE"/>
    <w:multiLevelType w:val="multilevel"/>
    <w:tmpl w:val="46161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>
    <w:nsid w:val="295844DE"/>
    <w:multiLevelType w:val="hybridMultilevel"/>
    <w:tmpl w:val="63F2D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16E6F"/>
    <w:multiLevelType w:val="hybridMultilevel"/>
    <w:tmpl w:val="D6A62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E4220E"/>
    <w:multiLevelType w:val="hybridMultilevel"/>
    <w:tmpl w:val="61DE0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2E0063"/>
    <w:multiLevelType w:val="hybridMultilevel"/>
    <w:tmpl w:val="5F32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144871"/>
    <w:multiLevelType w:val="hybridMultilevel"/>
    <w:tmpl w:val="D5BE5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8D73F5"/>
    <w:multiLevelType w:val="multilevel"/>
    <w:tmpl w:val="7DDE0CD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BB95B84"/>
    <w:multiLevelType w:val="multilevel"/>
    <w:tmpl w:val="F788A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3FD51E07"/>
    <w:multiLevelType w:val="hybridMultilevel"/>
    <w:tmpl w:val="749AC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F27B38"/>
    <w:multiLevelType w:val="hybridMultilevel"/>
    <w:tmpl w:val="B4E4F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151439"/>
    <w:multiLevelType w:val="multilevel"/>
    <w:tmpl w:val="924CF2B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2" w:hanging="1800"/>
      </w:pPr>
      <w:rPr>
        <w:rFonts w:hint="default"/>
      </w:rPr>
    </w:lvl>
  </w:abstractNum>
  <w:abstractNum w:abstractNumId="28">
    <w:nsid w:val="48F92B2E"/>
    <w:multiLevelType w:val="multilevel"/>
    <w:tmpl w:val="499EB886"/>
    <w:lvl w:ilvl="0">
      <w:start w:val="4"/>
      <w:numFmt w:val="none"/>
      <w:lvlText w:val="6,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none"/>
      <w:lvlText w:val="5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4971382E"/>
    <w:multiLevelType w:val="hybridMultilevel"/>
    <w:tmpl w:val="13EE1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2C08B1"/>
    <w:multiLevelType w:val="hybridMultilevel"/>
    <w:tmpl w:val="500A0282"/>
    <w:lvl w:ilvl="0" w:tplc="58646EDE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E67741"/>
    <w:multiLevelType w:val="hybridMultilevel"/>
    <w:tmpl w:val="B7E2C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505AD1"/>
    <w:multiLevelType w:val="hybridMultilevel"/>
    <w:tmpl w:val="98E40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240037"/>
    <w:multiLevelType w:val="hybridMultilevel"/>
    <w:tmpl w:val="C7C09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1B7A53"/>
    <w:multiLevelType w:val="hybridMultilevel"/>
    <w:tmpl w:val="198C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D4221C"/>
    <w:multiLevelType w:val="hybridMultilevel"/>
    <w:tmpl w:val="7BC21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5F6757"/>
    <w:multiLevelType w:val="multilevel"/>
    <w:tmpl w:val="CF2AF7C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5D1254B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0126F9"/>
    <w:multiLevelType w:val="hybridMultilevel"/>
    <w:tmpl w:val="ABC40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A72EB9"/>
    <w:multiLevelType w:val="hybridMultilevel"/>
    <w:tmpl w:val="338C09CE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0">
    <w:nsid w:val="615B1ABE"/>
    <w:multiLevelType w:val="hybridMultilevel"/>
    <w:tmpl w:val="53CE6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E83BD8"/>
    <w:multiLevelType w:val="multilevel"/>
    <w:tmpl w:val="0C7E945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A0B791D"/>
    <w:multiLevelType w:val="multilevel"/>
    <w:tmpl w:val="B23C451C"/>
    <w:lvl w:ilvl="0">
      <w:start w:val="4"/>
      <w:numFmt w:val="none"/>
      <w:lvlText w:val="6.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none"/>
      <w:lvlText w:val="5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48D2551"/>
    <w:multiLevelType w:val="hybridMultilevel"/>
    <w:tmpl w:val="9D368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F66DA6"/>
    <w:multiLevelType w:val="hybridMultilevel"/>
    <w:tmpl w:val="78A26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B45B7"/>
    <w:multiLevelType w:val="hybridMultilevel"/>
    <w:tmpl w:val="63A2C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BB7C25"/>
    <w:multiLevelType w:val="multilevel"/>
    <w:tmpl w:val="DA66FB8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>
    <w:nsid w:val="7C1A43D5"/>
    <w:multiLevelType w:val="hybridMultilevel"/>
    <w:tmpl w:val="0EA0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9E57E3"/>
    <w:multiLevelType w:val="hybridMultilevel"/>
    <w:tmpl w:val="D1C63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A81988"/>
    <w:multiLevelType w:val="hybridMultilevel"/>
    <w:tmpl w:val="D912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34"/>
  </w:num>
  <w:num w:numId="4">
    <w:abstractNumId w:val="9"/>
  </w:num>
  <w:num w:numId="5">
    <w:abstractNumId w:val="45"/>
  </w:num>
  <w:num w:numId="6">
    <w:abstractNumId w:val="27"/>
  </w:num>
  <w:num w:numId="7">
    <w:abstractNumId w:val="38"/>
  </w:num>
  <w:num w:numId="8">
    <w:abstractNumId w:val="17"/>
  </w:num>
  <w:num w:numId="9">
    <w:abstractNumId w:val="16"/>
  </w:num>
  <w:num w:numId="10">
    <w:abstractNumId w:val="24"/>
  </w:num>
  <w:num w:numId="11">
    <w:abstractNumId w:val="46"/>
  </w:num>
  <w:num w:numId="12">
    <w:abstractNumId w:val="31"/>
  </w:num>
  <w:num w:numId="13">
    <w:abstractNumId w:val="6"/>
  </w:num>
  <w:num w:numId="14">
    <w:abstractNumId w:val="40"/>
  </w:num>
  <w:num w:numId="15">
    <w:abstractNumId w:val="49"/>
  </w:num>
  <w:num w:numId="16">
    <w:abstractNumId w:val="41"/>
  </w:num>
  <w:num w:numId="17">
    <w:abstractNumId w:val="39"/>
  </w:num>
  <w:num w:numId="18">
    <w:abstractNumId w:val="5"/>
  </w:num>
  <w:num w:numId="19">
    <w:abstractNumId w:val="48"/>
  </w:num>
  <w:num w:numId="20">
    <w:abstractNumId w:val="12"/>
  </w:num>
  <w:num w:numId="21">
    <w:abstractNumId w:val="2"/>
  </w:num>
  <w:num w:numId="22">
    <w:abstractNumId w:val="14"/>
  </w:num>
  <w:num w:numId="23">
    <w:abstractNumId w:val="26"/>
  </w:num>
  <w:num w:numId="24">
    <w:abstractNumId w:val="25"/>
  </w:num>
  <w:num w:numId="25">
    <w:abstractNumId w:val="10"/>
  </w:num>
  <w:num w:numId="26">
    <w:abstractNumId w:val="3"/>
  </w:num>
  <w:num w:numId="27">
    <w:abstractNumId w:val="15"/>
  </w:num>
  <w:num w:numId="28">
    <w:abstractNumId w:val="11"/>
  </w:num>
  <w:num w:numId="29">
    <w:abstractNumId w:val="4"/>
  </w:num>
  <w:num w:numId="30">
    <w:abstractNumId w:val="37"/>
  </w:num>
  <w:num w:numId="31">
    <w:abstractNumId w:val="28"/>
  </w:num>
  <w:num w:numId="32">
    <w:abstractNumId w:val="42"/>
  </w:num>
  <w:num w:numId="33">
    <w:abstractNumId w:val="36"/>
  </w:num>
  <w:num w:numId="34">
    <w:abstractNumId w:val="0"/>
  </w:num>
  <w:num w:numId="35">
    <w:abstractNumId w:val="13"/>
  </w:num>
  <w:num w:numId="36">
    <w:abstractNumId w:val="7"/>
  </w:num>
  <w:num w:numId="37">
    <w:abstractNumId w:val="8"/>
  </w:num>
  <w:num w:numId="38">
    <w:abstractNumId w:val="30"/>
  </w:num>
  <w:num w:numId="39">
    <w:abstractNumId w:val="23"/>
  </w:num>
  <w:num w:numId="40">
    <w:abstractNumId w:val="43"/>
  </w:num>
  <w:num w:numId="41">
    <w:abstractNumId w:val="47"/>
  </w:num>
  <w:num w:numId="42">
    <w:abstractNumId w:val="29"/>
  </w:num>
  <w:num w:numId="43">
    <w:abstractNumId w:val="18"/>
  </w:num>
  <w:num w:numId="44">
    <w:abstractNumId w:val="35"/>
  </w:num>
  <w:num w:numId="45">
    <w:abstractNumId w:val="32"/>
  </w:num>
  <w:num w:numId="46">
    <w:abstractNumId w:val="44"/>
  </w:num>
  <w:num w:numId="47">
    <w:abstractNumId w:val="22"/>
  </w:num>
  <w:num w:numId="48">
    <w:abstractNumId w:val="20"/>
  </w:num>
  <w:num w:numId="49">
    <w:abstractNumId w:val="33"/>
  </w:num>
  <w:num w:numId="50">
    <w:abstractNumId w:val="1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D65"/>
    <w:rsid w:val="00011BA7"/>
    <w:rsid w:val="00031480"/>
    <w:rsid w:val="0003567A"/>
    <w:rsid w:val="00051BAB"/>
    <w:rsid w:val="00052524"/>
    <w:rsid w:val="00061E69"/>
    <w:rsid w:val="00066A6C"/>
    <w:rsid w:val="00071A0C"/>
    <w:rsid w:val="0008147E"/>
    <w:rsid w:val="00083A92"/>
    <w:rsid w:val="00090F1A"/>
    <w:rsid w:val="00096F4D"/>
    <w:rsid w:val="000A2EBD"/>
    <w:rsid w:val="000A7FD9"/>
    <w:rsid w:val="000B59A4"/>
    <w:rsid w:val="000B6DA1"/>
    <w:rsid w:val="000C115B"/>
    <w:rsid w:val="000C14C8"/>
    <w:rsid w:val="000C1DB8"/>
    <w:rsid w:val="000D0449"/>
    <w:rsid w:val="000D6114"/>
    <w:rsid w:val="000E2E9A"/>
    <w:rsid w:val="000E696C"/>
    <w:rsid w:val="000F51AE"/>
    <w:rsid w:val="00100651"/>
    <w:rsid w:val="00101543"/>
    <w:rsid w:val="00104A37"/>
    <w:rsid w:val="00106758"/>
    <w:rsid w:val="0011291C"/>
    <w:rsid w:val="00114E18"/>
    <w:rsid w:val="00120F80"/>
    <w:rsid w:val="00122BEB"/>
    <w:rsid w:val="0012402F"/>
    <w:rsid w:val="001312B7"/>
    <w:rsid w:val="00131FD1"/>
    <w:rsid w:val="00141488"/>
    <w:rsid w:val="00150E22"/>
    <w:rsid w:val="001522C7"/>
    <w:rsid w:val="00152457"/>
    <w:rsid w:val="00160D49"/>
    <w:rsid w:val="00163740"/>
    <w:rsid w:val="00165DE5"/>
    <w:rsid w:val="00166113"/>
    <w:rsid w:val="00175060"/>
    <w:rsid w:val="001860BF"/>
    <w:rsid w:val="00192E5B"/>
    <w:rsid w:val="00194394"/>
    <w:rsid w:val="001A036F"/>
    <w:rsid w:val="001A38EC"/>
    <w:rsid w:val="001D0362"/>
    <w:rsid w:val="001E6C43"/>
    <w:rsid w:val="001E7B47"/>
    <w:rsid w:val="001F2D41"/>
    <w:rsid w:val="001F3F2E"/>
    <w:rsid w:val="001F4C05"/>
    <w:rsid w:val="00200F42"/>
    <w:rsid w:val="00204E11"/>
    <w:rsid w:val="002200D2"/>
    <w:rsid w:val="0023270E"/>
    <w:rsid w:val="00240336"/>
    <w:rsid w:val="00246D41"/>
    <w:rsid w:val="002532B9"/>
    <w:rsid w:val="00256066"/>
    <w:rsid w:val="00256811"/>
    <w:rsid w:val="002604EB"/>
    <w:rsid w:val="00264263"/>
    <w:rsid w:val="0026675D"/>
    <w:rsid w:val="00280CF7"/>
    <w:rsid w:val="00284F2B"/>
    <w:rsid w:val="00286074"/>
    <w:rsid w:val="00287274"/>
    <w:rsid w:val="00296022"/>
    <w:rsid w:val="002B7DF4"/>
    <w:rsid w:val="002D1245"/>
    <w:rsid w:val="002E143B"/>
    <w:rsid w:val="002E4EA2"/>
    <w:rsid w:val="002E54AB"/>
    <w:rsid w:val="002F01D7"/>
    <w:rsid w:val="002F151E"/>
    <w:rsid w:val="002F29D7"/>
    <w:rsid w:val="00302AAF"/>
    <w:rsid w:val="0030706D"/>
    <w:rsid w:val="0031781F"/>
    <w:rsid w:val="00317BF5"/>
    <w:rsid w:val="00321BB3"/>
    <w:rsid w:val="00324AC5"/>
    <w:rsid w:val="00325188"/>
    <w:rsid w:val="003360BE"/>
    <w:rsid w:val="003367F4"/>
    <w:rsid w:val="003416BD"/>
    <w:rsid w:val="0034350A"/>
    <w:rsid w:val="003437C2"/>
    <w:rsid w:val="00344DF7"/>
    <w:rsid w:val="003463FC"/>
    <w:rsid w:val="003545F7"/>
    <w:rsid w:val="003610CB"/>
    <w:rsid w:val="003616E7"/>
    <w:rsid w:val="00386F6D"/>
    <w:rsid w:val="00391C58"/>
    <w:rsid w:val="00397248"/>
    <w:rsid w:val="003A18AD"/>
    <w:rsid w:val="003A343E"/>
    <w:rsid w:val="003A3DFA"/>
    <w:rsid w:val="003A4FDE"/>
    <w:rsid w:val="003A6DB0"/>
    <w:rsid w:val="003B0D44"/>
    <w:rsid w:val="003B5CAF"/>
    <w:rsid w:val="003B7A23"/>
    <w:rsid w:val="003B7D5C"/>
    <w:rsid w:val="003C0665"/>
    <w:rsid w:val="003C21E3"/>
    <w:rsid w:val="003C24BA"/>
    <w:rsid w:val="003C6C3E"/>
    <w:rsid w:val="003D561D"/>
    <w:rsid w:val="003D60DE"/>
    <w:rsid w:val="003E46CC"/>
    <w:rsid w:val="003F71B6"/>
    <w:rsid w:val="0040014B"/>
    <w:rsid w:val="004053E2"/>
    <w:rsid w:val="00417D65"/>
    <w:rsid w:val="0042532F"/>
    <w:rsid w:val="0042547B"/>
    <w:rsid w:val="00427171"/>
    <w:rsid w:val="00432A7E"/>
    <w:rsid w:val="0044016F"/>
    <w:rsid w:val="004423DA"/>
    <w:rsid w:val="004471F6"/>
    <w:rsid w:val="00456D42"/>
    <w:rsid w:val="004609B4"/>
    <w:rsid w:val="004743BB"/>
    <w:rsid w:val="00475A1F"/>
    <w:rsid w:val="00481A17"/>
    <w:rsid w:val="00483F59"/>
    <w:rsid w:val="004852EF"/>
    <w:rsid w:val="004860B8"/>
    <w:rsid w:val="00497694"/>
    <w:rsid w:val="004A17A5"/>
    <w:rsid w:val="004A5A4F"/>
    <w:rsid w:val="004A795C"/>
    <w:rsid w:val="004B37C6"/>
    <w:rsid w:val="004C0DB0"/>
    <w:rsid w:val="004C43B6"/>
    <w:rsid w:val="004D06FA"/>
    <w:rsid w:val="004D47A2"/>
    <w:rsid w:val="004E2E24"/>
    <w:rsid w:val="004E5E08"/>
    <w:rsid w:val="004F0DC2"/>
    <w:rsid w:val="004F1D33"/>
    <w:rsid w:val="004F3C23"/>
    <w:rsid w:val="004F4347"/>
    <w:rsid w:val="004F5586"/>
    <w:rsid w:val="00503E2D"/>
    <w:rsid w:val="005112C2"/>
    <w:rsid w:val="0051173B"/>
    <w:rsid w:val="00517CD7"/>
    <w:rsid w:val="005261BB"/>
    <w:rsid w:val="005333FC"/>
    <w:rsid w:val="00534B87"/>
    <w:rsid w:val="0053678A"/>
    <w:rsid w:val="0054215C"/>
    <w:rsid w:val="005518EE"/>
    <w:rsid w:val="005611F4"/>
    <w:rsid w:val="00564159"/>
    <w:rsid w:val="00565849"/>
    <w:rsid w:val="00567489"/>
    <w:rsid w:val="00570196"/>
    <w:rsid w:val="00571BDA"/>
    <w:rsid w:val="005758B3"/>
    <w:rsid w:val="00576B11"/>
    <w:rsid w:val="00581C37"/>
    <w:rsid w:val="00584922"/>
    <w:rsid w:val="0059144C"/>
    <w:rsid w:val="005A0C25"/>
    <w:rsid w:val="005A245F"/>
    <w:rsid w:val="005B7388"/>
    <w:rsid w:val="005C09C9"/>
    <w:rsid w:val="005C7AEF"/>
    <w:rsid w:val="005D341E"/>
    <w:rsid w:val="005D782F"/>
    <w:rsid w:val="005F4892"/>
    <w:rsid w:val="005F4B14"/>
    <w:rsid w:val="005F66C9"/>
    <w:rsid w:val="005F6CB6"/>
    <w:rsid w:val="006015C4"/>
    <w:rsid w:val="006058E5"/>
    <w:rsid w:val="00611CB7"/>
    <w:rsid w:val="006133D2"/>
    <w:rsid w:val="00615D5F"/>
    <w:rsid w:val="00621061"/>
    <w:rsid w:val="00622D2D"/>
    <w:rsid w:val="00626FC5"/>
    <w:rsid w:val="00633CB6"/>
    <w:rsid w:val="0063545F"/>
    <w:rsid w:val="006360E7"/>
    <w:rsid w:val="0064239F"/>
    <w:rsid w:val="00642F2D"/>
    <w:rsid w:val="0064300D"/>
    <w:rsid w:val="00650902"/>
    <w:rsid w:val="00653FF0"/>
    <w:rsid w:val="0066395A"/>
    <w:rsid w:val="00664187"/>
    <w:rsid w:val="00676100"/>
    <w:rsid w:val="00676836"/>
    <w:rsid w:val="00692CD1"/>
    <w:rsid w:val="00693ED8"/>
    <w:rsid w:val="006960B3"/>
    <w:rsid w:val="006B02E0"/>
    <w:rsid w:val="006C1A2C"/>
    <w:rsid w:val="006C4E7E"/>
    <w:rsid w:val="006D271D"/>
    <w:rsid w:val="006D2E72"/>
    <w:rsid w:val="006D63E6"/>
    <w:rsid w:val="006E3284"/>
    <w:rsid w:val="006E4F40"/>
    <w:rsid w:val="006F0A11"/>
    <w:rsid w:val="00711C0E"/>
    <w:rsid w:val="00712C82"/>
    <w:rsid w:val="00713551"/>
    <w:rsid w:val="00713C2D"/>
    <w:rsid w:val="007219C6"/>
    <w:rsid w:val="00722CE3"/>
    <w:rsid w:val="007231D4"/>
    <w:rsid w:val="00726450"/>
    <w:rsid w:val="007265CC"/>
    <w:rsid w:val="0073024C"/>
    <w:rsid w:val="007364D2"/>
    <w:rsid w:val="007368A7"/>
    <w:rsid w:val="007420EB"/>
    <w:rsid w:val="00756754"/>
    <w:rsid w:val="007576FC"/>
    <w:rsid w:val="00757997"/>
    <w:rsid w:val="0076323F"/>
    <w:rsid w:val="00766898"/>
    <w:rsid w:val="00766EC8"/>
    <w:rsid w:val="00767F0D"/>
    <w:rsid w:val="00770F53"/>
    <w:rsid w:val="0078302E"/>
    <w:rsid w:val="00793889"/>
    <w:rsid w:val="007945A3"/>
    <w:rsid w:val="007A2731"/>
    <w:rsid w:val="007B4399"/>
    <w:rsid w:val="007B7F47"/>
    <w:rsid w:val="007D13CF"/>
    <w:rsid w:val="007D280E"/>
    <w:rsid w:val="007D4BE2"/>
    <w:rsid w:val="007D5DEA"/>
    <w:rsid w:val="007D7AF4"/>
    <w:rsid w:val="007F5584"/>
    <w:rsid w:val="007F594B"/>
    <w:rsid w:val="008055E8"/>
    <w:rsid w:val="008057BC"/>
    <w:rsid w:val="0080640A"/>
    <w:rsid w:val="0081174E"/>
    <w:rsid w:val="00817F27"/>
    <w:rsid w:val="00822329"/>
    <w:rsid w:val="00825ED7"/>
    <w:rsid w:val="00830504"/>
    <w:rsid w:val="0083246B"/>
    <w:rsid w:val="00842F0E"/>
    <w:rsid w:val="00846778"/>
    <w:rsid w:val="0085553A"/>
    <w:rsid w:val="00856059"/>
    <w:rsid w:val="008701CB"/>
    <w:rsid w:val="00870272"/>
    <w:rsid w:val="00873BB4"/>
    <w:rsid w:val="00882C6B"/>
    <w:rsid w:val="00883A40"/>
    <w:rsid w:val="00883ACF"/>
    <w:rsid w:val="0088525C"/>
    <w:rsid w:val="008B4099"/>
    <w:rsid w:val="008C1990"/>
    <w:rsid w:val="008C21B9"/>
    <w:rsid w:val="008C4DC6"/>
    <w:rsid w:val="008E7300"/>
    <w:rsid w:val="008F055A"/>
    <w:rsid w:val="008F38A3"/>
    <w:rsid w:val="0090245A"/>
    <w:rsid w:val="009042C3"/>
    <w:rsid w:val="00912FA7"/>
    <w:rsid w:val="00914C82"/>
    <w:rsid w:val="0092042F"/>
    <w:rsid w:val="00932ECB"/>
    <w:rsid w:val="0094119D"/>
    <w:rsid w:val="00941575"/>
    <w:rsid w:val="00947C0A"/>
    <w:rsid w:val="00961909"/>
    <w:rsid w:val="00964688"/>
    <w:rsid w:val="00966D7D"/>
    <w:rsid w:val="00973358"/>
    <w:rsid w:val="0099430C"/>
    <w:rsid w:val="00997BEE"/>
    <w:rsid w:val="009A0D59"/>
    <w:rsid w:val="009A13C3"/>
    <w:rsid w:val="009A1B70"/>
    <w:rsid w:val="009A5D05"/>
    <w:rsid w:val="009B4F5B"/>
    <w:rsid w:val="009B592F"/>
    <w:rsid w:val="009B613A"/>
    <w:rsid w:val="009C0149"/>
    <w:rsid w:val="009C3A1C"/>
    <w:rsid w:val="009E395E"/>
    <w:rsid w:val="009E5E8A"/>
    <w:rsid w:val="009E7C25"/>
    <w:rsid w:val="009F2CBB"/>
    <w:rsid w:val="00A03AA9"/>
    <w:rsid w:val="00A05F99"/>
    <w:rsid w:val="00A12585"/>
    <w:rsid w:val="00A20C62"/>
    <w:rsid w:val="00A2721D"/>
    <w:rsid w:val="00A35A6C"/>
    <w:rsid w:val="00A37B21"/>
    <w:rsid w:val="00A53FBA"/>
    <w:rsid w:val="00A542C1"/>
    <w:rsid w:val="00A54FE2"/>
    <w:rsid w:val="00A66222"/>
    <w:rsid w:val="00A725BB"/>
    <w:rsid w:val="00A85F4F"/>
    <w:rsid w:val="00A90BC9"/>
    <w:rsid w:val="00A94064"/>
    <w:rsid w:val="00A94B44"/>
    <w:rsid w:val="00AA0113"/>
    <w:rsid w:val="00AA151C"/>
    <w:rsid w:val="00AA350D"/>
    <w:rsid w:val="00AB2EB9"/>
    <w:rsid w:val="00AB67A5"/>
    <w:rsid w:val="00AC2947"/>
    <w:rsid w:val="00AC33C8"/>
    <w:rsid w:val="00AC3B1D"/>
    <w:rsid w:val="00AD252B"/>
    <w:rsid w:val="00AE2670"/>
    <w:rsid w:val="00AF1824"/>
    <w:rsid w:val="00AF43E9"/>
    <w:rsid w:val="00AF47DD"/>
    <w:rsid w:val="00AF7718"/>
    <w:rsid w:val="00AF7D71"/>
    <w:rsid w:val="00B0225F"/>
    <w:rsid w:val="00B03F7F"/>
    <w:rsid w:val="00B072C0"/>
    <w:rsid w:val="00B20622"/>
    <w:rsid w:val="00B21458"/>
    <w:rsid w:val="00B21D21"/>
    <w:rsid w:val="00B259B3"/>
    <w:rsid w:val="00B306EC"/>
    <w:rsid w:val="00B3307C"/>
    <w:rsid w:val="00B45552"/>
    <w:rsid w:val="00B45A32"/>
    <w:rsid w:val="00B45F9A"/>
    <w:rsid w:val="00B503CB"/>
    <w:rsid w:val="00B520A7"/>
    <w:rsid w:val="00B61189"/>
    <w:rsid w:val="00B62625"/>
    <w:rsid w:val="00B663B2"/>
    <w:rsid w:val="00B702A8"/>
    <w:rsid w:val="00B72371"/>
    <w:rsid w:val="00B75C9E"/>
    <w:rsid w:val="00B92683"/>
    <w:rsid w:val="00B97AE0"/>
    <w:rsid w:val="00BA1231"/>
    <w:rsid w:val="00BA2BFC"/>
    <w:rsid w:val="00BB15C1"/>
    <w:rsid w:val="00BB560C"/>
    <w:rsid w:val="00BB5ED5"/>
    <w:rsid w:val="00BC1738"/>
    <w:rsid w:val="00BC38AE"/>
    <w:rsid w:val="00BD226A"/>
    <w:rsid w:val="00BD7F9F"/>
    <w:rsid w:val="00BE3EEF"/>
    <w:rsid w:val="00BF4AA8"/>
    <w:rsid w:val="00C24FB4"/>
    <w:rsid w:val="00C25BA6"/>
    <w:rsid w:val="00C35DE6"/>
    <w:rsid w:val="00C42046"/>
    <w:rsid w:val="00C43575"/>
    <w:rsid w:val="00C5792C"/>
    <w:rsid w:val="00C85586"/>
    <w:rsid w:val="00C8669D"/>
    <w:rsid w:val="00CA5873"/>
    <w:rsid w:val="00CA6A27"/>
    <w:rsid w:val="00CB5734"/>
    <w:rsid w:val="00CB6116"/>
    <w:rsid w:val="00CB7F37"/>
    <w:rsid w:val="00CC5AE8"/>
    <w:rsid w:val="00CD3F4C"/>
    <w:rsid w:val="00CE1524"/>
    <w:rsid w:val="00CE7E5F"/>
    <w:rsid w:val="00CF2335"/>
    <w:rsid w:val="00CF4DCF"/>
    <w:rsid w:val="00CF71B8"/>
    <w:rsid w:val="00D02DB6"/>
    <w:rsid w:val="00D1115E"/>
    <w:rsid w:val="00D22030"/>
    <w:rsid w:val="00D32E6F"/>
    <w:rsid w:val="00D33AAD"/>
    <w:rsid w:val="00D36230"/>
    <w:rsid w:val="00D54FC4"/>
    <w:rsid w:val="00D65248"/>
    <w:rsid w:val="00D6647D"/>
    <w:rsid w:val="00D81B8E"/>
    <w:rsid w:val="00D8509A"/>
    <w:rsid w:val="00D9521E"/>
    <w:rsid w:val="00D95A77"/>
    <w:rsid w:val="00DA3396"/>
    <w:rsid w:val="00DB5976"/>
    <w:rsid w:val="00DC6220"/>
    <w:rsid w:val="00DD030C"/>
    <w:rsid w:val="00DD56FC"/>
    <w:rsid w:val="00DE7F40"/>
    <w:rsid w:val="00DF666C"/>
    <w:rsid w:val="00E013B9"/>
    <w:rsid w:val="00E12322"/>
    <w:rsid w:val="00E1301D"/>
    <w:rsid w:val="00E1473D"/>
    <w:rsid w:val="00E14A29"/>
    <w:rsid w:val="00E204CE"/>
    <w:rsid w:val="00E21E8E"/>
    <w:rsid w:val="00E22C73"/>
    <w:rsid w:val="00E4129D"/>
    <w:rsid w:val="00E4405D"/>
    <w:rsid w:val="00E451C0"/>
    <w:rsid w:val="00E45537"/>
    <w:rsid w:val="00E54381"/>
    <w:rsid w:val="00E544EA"/>
    <w:rsid w:val="00E55E30"/>
    <w:rsid w:val="00E577F8"/>
    <w:rsid w:val="00E76B32"/>
    <w:rsid w:val="00E81482"/>
    <w:rsid w:val="00E84ED7"/>
    <w:rsid w:val="00E84F8B"/>
    <w:rsid w:val="00E9002B"/>
    <w:rsid w:val="00E92AEA"/>
    <w:rsid w:val="00EA1215"/>
    <w:rsid w:val="00EA4B31"/>
    <w:rsid w:val="00EA5C51"/>
    <w:rsid w:val="00EB02D9"/>
    <w:rsid w:val="00EB29DA"/>
    <w:rsid w:val="00EC09B2"/>
    <w:rsid w:val="00EC3C00"/>
    <w:rsid w:val="00ED0ED7"/>
    <w:rsid w:val="00EF62AC"/>
    <w:rsid w:val="00F01EBA"/>
    <w:rsid w:val="00F111D8"/>
    <w:rsid w:val="00F117A8"/>
    <w:rsid w:val="00F12817"/>
    <w:rsid w:val="00F17409"/>
    <w:rsid w:val="00F23060"/>
    <w:rsid w:val="00F24473"/>
    <w:rsid w:val="00F42407"/>
    <w:rsid w:val="00F461A0"/>
    <w:rsid w:val="00F46C78"/>
    <w:rsid w:val="00F5207C"/>
    <w:rsid w:val="00F65A2D"/>
    <w:rsid w:val="00F702C3"/>
    <w:rsid w:val="00F703B0"/>
    <w:rsid w:val="00F72B43"/>
    <w:rsid w:val="00F82162"/>
    <w:rsid w:val="00F831A1"/>
    <w:rsid w:val="00F84A1D"/>
    <w:rsid w:val="00F95756"/>
    <w:rsid w:val="00F97A96"/>
    <w:rsid w:val="00FA481A"/>
    <w:rsid w:val="00FB031D"/>
    <w:rsid w:val="00FB38A0"/>
    <w:rsid w:val="00FC034D"/>
    <w:rsid w:val="00FE014F"/>
    <w:rsid w:val="00FE0302"/>
    <w:rsid w:val="00FE710F"/>
    <w:rsid w:val="00FF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ac">
    <w:name w:val="Стиль"/>
    <w:rsid w:val="00EC3C0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EC3C0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3416BD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3416BD"/>
    <w:pPr>
      <w:widowControl w:val="0"/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3416BD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="Times New Roman"/>
      <w:szCs w:val="24"/>
      <w:lang w:eastAsia="ru-RU"/>
    </w:rPr>
  </w:style>
  <w:style w:type="character" w:customStyle="1" w:styleId="FontStyle18">
    <w:name w:val="Font Style18"/>
    <w:uiPriority w:val="99"/>
    <w:rsid w:val="003416B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23060"/>
    <w:pPr>
      <w:widowControl w:val="0"/>
      <w:autoSpaceDE w:val="0"/>
      <w:autoSpaceDN w:val="0"/>
      <w:adjustRightInd w:val="0"/>
      <w:spacing w:line="317" w:lineRule="exact"/>
      <w:ind w:firstLine="701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E0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97A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945A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5849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character" w:styleId="a5">
    <w:name w:val="Hyperlink"/>
    <w:uiPriority w:val="99"/>
    <w:unhideWhenUsed/>
    <w:rsid w:val="00692CD1"/>
    <w:rPr>
      <w:color w:val="0000FF"/>
      <w:u w:val="single"/>
    </w:rPr>
  </w:style>
  <w:style w:type="character" w:styleId="a6">
    <w:name w:val="Strong"/>
    <w:uiPriority w:val="22"/>
    <w:qFormat/>
    <w:rsid w:val="0005252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  <w:lang w:val="x-none"/>
    </w:rPr>
  </w:style>
  <w:style w:type="character" w:customStyle="1" w:styleId="a8">
    <w:name w:val="Верхний колонтитул Знак"/>
    <w:link w:val="a7"/>
    <w:uiPriority w:val="99"/>
    <w:semiHidden/>
    <w:rsid w:val="0044016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4016F"/>
    <w:pPr>
      <w:tabs>
        <w:tab w:val="center" w:pos="4677"/>
        <w:tab w:val="right" w:pos="9355"/>
      </w:tabs>
    </w:pPr>
    <w:rPr>
      <w:rFonts w:ascii="Calibri" w:hAnsi="Calibri"/>
      <w:sz w:val="22"/>
      <w:lang w:val="x-none"/>
    </w:rPr>
  </w:style>
  <w:style w:type="character" w:customStyle="1" w:styleId="aa">
    <w:name w:val="Нижний колонтитул Знак"/>
    <w:link w:val="a9"/>
    <w:uiPriority w:val="99"/>
    <w:rsid w:val="0044016F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7945A3"/>
    <w:rPr>
      <w:rFonts w:ascii="Times New Roman" w:eastAsia="Times New Roman" w:hAnsi="Times New Roman"/>
      <w:b/>
      <w:bCs/>
      <w:sz w:val="27"/>
      <w:szCs w:val="27"/>
    </w:rPr>
  </w:style>
  <w:style w:type="character" w:styleId="HTML">
    <w:name w:val="HTML Cite"/>
    <w:uiPriority w:val="99"/>
    <w:unhideWhenUsed/>
    <w:rsid w:val="00BB5ED5"/>
    <w:rPr>
      <w:i/>
      <w:iCs/>
    </w:rPr>
  </w:style>
  <w:style w:type="table" w:styleId="ab">
    <w:name w:val="Table Grid"/>
    <w:basedOn w:val="a1"/>
    <w:uiPriority w:val="59"/>
    <w:rsid w:val="00D1115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3B7D5C"/>
  </w:style>
  <w:style w:type="character" w:customStyle="1" w:styleId="10">
    <w:name w:val="Заголовок 1 Знак"/>
    <w:basedOn w:val="a0"/>
    <w:link w:val="1"/>
    <w:uiPriority w:val="9"/>
    <w:rsid w:val="00B97A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p-noub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55F4-95E6-42DA-9B30-272B9674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Lenovo</Company>
  <LinksUpToDate>false</LinksUpToDate>
  <CharactersWithSpaces>8563</CharactersWithSpaces>
  <SharedDoc>false</SharedDoc>
  <HLinks>
    <vt:vector size="18" baseType="variant">
      <vt:variant>
        <vt:i4>1507345</vt:i4>
      </vt:variant>
      <vt:variant>
        <vt:i4>6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3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  <vt:variant>
        <vt:i4>1507345</vt:i4>
      </vt:variant>
      <vt:variant>
        <vt:i4>0</vt:i4>
      </vt:variant>
      <vt:variant>
        <vt:i4>0</vt:i4>
      </vt:variant>
      <vt:variant>
        <vt:i4>5</vt:i4>
      </vt:variant>
      <vt:variant>
        <vt:lpwstr>http://www.impulse.name/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Марина</dc:creator>
  <cp:lastModifiedBy>Olga</cp:lastModifiedBy>
  <cp:revision>28</cp:revision>
  <cp:lastPrinted>2014-03-05T07:20:00Z</cp:lastPrinted>
  <dcterms:created xsi:type="dcterms:W3CDTF">2014-04-02T11:29:00Z</dcterms:created>
  <dcterms:modified xsi:type="dcterms:W3CDTF">2025-06-03T08:55:00Z</dcterms:modified>
</cp:coreProperties>
</file>