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A3" w:rsidRPr="00542FA3" w:rsidRDefault="00542FA3" w:rsidP="00542FA3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42FA3">
        <w:rPr>
          <w:b/>
          <w:sz w:val="28"/>
          <w:szCs w:val="28"/>
        </w:rPr>
        <w:t>ДОБЛЕСТЬ ГЕРОЕВ БЕССМЕРТНА</w:t>
      </w:r>
      <w:r>
        <w:rPr>
          <w:b/>
          <w:sz w:val="28"/>
          <w:szCs w:val="28"/>
        </w:rPr>
        <w:t>»</w:t>
      </w:r>
    </w:p>
    <w:p w:rsidR="00542FA3" w:rsidRPr="00542FA3" w:rsidRDefault="00542FA3" w:rsidP="00542FA3">
      <w:pPr>
        <w:spacing w:after="0" w:line="360" w:lineRule="auto"/>
        <w:jc w:val="center"/>
        <w:rPr>
          <w:b/>
          <w:sz w:val="28"/>
          <w:szCs w:val="28"/>
        </w:rPr>
      </w:pPr>
      <w:r w:rsidRPr="00542FA3">
        <w:rPr>
          <w:b/>
          <w:sz w:val="28"/>
          <w:szCs w:val="28"/>
        </w:rPr>
        <w:t>Областная заочная викторина для молодёжи</w:t>
      </w:r>
    </w:p>
    <w:p w:rsidR="00542FA3" w:rsidRPr="009064F1" w:rsidRDefault="00542FA3" w:rsidP="00542FA3">
      <w:pPr>
        <w:spacing w:after="0" w:line="360" w:lineRule="auto"/>
        <w:ind w:firstLine="708"/>
        <w:jc w:val="both"/>
        <w:rPr>
          <w:sz w:val="28"/>
          <w:szCs w:val="28"/>
        </w:rPr>
      </w:pPr>
      <w:r w:rsidRPr="009064F1">
        <w:rPr>
          <w:sz w:val="28"/>
          <w:szCs w:val="28"/>
        </w:rPr>
        <w:t>Двести лет назад калейдоскоп стремительно развивающихся в Европе событий привёл Россию к войне с Францией, к войне, которую называют Отечественной. Такая война взрывает жизнь, уносит всё привычное, обыденное, пробуждает в человеке высочайший дух. Именно в такие войны</w:t>
      </w:r>
      <w:r w:rsidR="00D105D0">
        <w:rPr>
          <w:sz w:val="28"/>
          <w:szCs w:val="28"/>
        </w:rPr>
        <w:t xml:space="preserve"> </w:t>
      </w:r>
      <w:r w:rsidRPr="009064F1">
        <w:rPr>
          <w:sz w:val="28"/>
          <w:szCs w:val="28"/>
        </w:rPr>
        <w:t>совершаются подвиги самопожертвования.</w:t>
      </w:r>
    </w:p>
    <w:p w:rsidR="00D105D0" w:rsidRDefault="00542FA3" w:rsidP="00542FA3">
      <w:pPr>
        <w:spacing w:after="0" w:line="360" w:lineRule="auto"/>
        <w:ind w:firstLine="708"/>
        <w:jc w:val="both"/>
        <w:rPr>
          <w:sz w:val="28"/>
          <w:szCs w:val="28"/>
        </w:rPr>
      </w:pPr>
      <w:r w:rsidRPr="009064F1">
        <w:rPr>
          <w:sz w:val="28"/>
          <w:szCs w:val="28"/>
        </w:rPr>
        <w:t xml:space="preserve">Героическое звучание 1812 года долгим эхом отдавалось в дальнейшей истории России. В это эхо жадно вслушивались в тяжкие годы испытаний уже следующего, </w:t>
      </w:r>
      <w:r w:rsidRPr="009064F1">
        <w:rPr>
          <w:sz w:val="28"/>
          <w:szCs w:val="28"/>
          <w:lang w:val="en-US"/>
        </w:rPr>
        <w:t>XX</w:t>
      </w:r>
      <w:r w:rsidRPr="009064F1">
        <w:rPr>
          <w:sz w:val="28"/>
          <w:szCs w:val="28"/>
        </w:rPr>
        <w:t xml:space="preserve"> века, черпая силу и надежду, снова воюя и снова сокрушая врага. Кроме того, русская победа 1812 года спасла Европу.</w:t>
      </w:r>
    </w:p>
    <w:p w:rsidR="00542FA3" w:rsidRPr="009064F1" w:rsidRDefault="00542FA3" w:rsidP="00542FA3">
      <w:pPr>
        <w:spacing w:after="0" w:line="360" w:lineRule="auto"/>
        <w:ind w:firstLine="708"/>
        <w:jc w:val="both"/>
        <w:rPr>
          <w:sz w:val="28"/>
          <w:szCs w:val="28"/>
        </w:rPr>
      </w:pPr>
      <w:r w:rsidRPr="009064F1">
        <w:rPr>
          <w:sz w:val="28"/>
          <w:szCs w:val="28"/>
        </w:rPr>
        <w:t>Такие события не должны предаваться забвению, ибо эпоха войн с Наполеоном – одна из самых славных вех отечественной истории.</w:t>
      </w:r>
    </w:p>
    <w:p w:rsidR="00542FA3" w:rsidRPr="009064F1" w:rsidRDefault="00542FA3" w:rsidP="00542FA3">
      <w:pPr>
        <w:spacing w:after="0" w:line="360" w:lineRule="auto"/>
        <w:ind w:firstLine="708"/>
        <w:jc w:val="both"/>
        <w:rPr>
          <w:sz w:val="28"/>
          <w:szCs w:val="28"/>
        </w:rPr>
      </w:pPr>
      <w:r w:rsidRPr="009064F1">
        <w:rPr>
          <w:sz w:val="28"/>
          <w:szCs w:val="28"/>
        </w:rPr>
        <w:t>В январе 2009 года Президент РФ Дмитрий Медведев подписал указ, которым образована государственная комиссия по подготовке к празднованию 200-летия победы России в Отечественной войне 1812 года. Возглавляет комиссию сам Д.А.Медведев. В праздновании юбилея примут активное участие все образовательные и культурные учреждения, общественные организации.</w:t>
      </w:r>
    </w:p>
    <w:p w:rsidR="00542FA3" w:rsidRPr="009064F1" w:rsidRDefault="00542FA3" w:rsidP="00542FA3">
      <w:pPr>
        <w:spacing w:after="0" w:line="360" w:lineRule="auto"/>
        <w:ind w:firstLine="708"/>
        <w:jc w:val="both"/>
        <w:rPr>
          <w:sz w:val="28"/>
          <w:szCs w:val="28"/>
        </w:rPr>
      </w:pPr>
      <w:r w:rsidRPr="009064F1">
        <w:rPr>
          <w:sz w:val="28"/>
          <w:szCs w:val="28"/>
        </w:rPr>
        <w:t>Новосибирская областная юношеская библиотека и Новосибирская региональная общественная организация «Гильдия молодых библиотекарей» предлагают юношам и девушкам (от 14 до 30 лет) принять участие в областной заочной викторине «Доблесть героев бессмертна», чтобы детальнее ознакомиться с выдающимися событиями 1812 года, лучше узнать героев войны.</w:t>
      </w:r>
    </w:p>
    <w:p w:rsidR="00542FA3" w:rsidRDefault="00542FA3" w:rsidP="00542FA3">
      <w:pPr>
        <w:spacing w:after="0" w:line="360" w:lineRule="auto"/>
        <w:ind w:firstLine="708"/>
        <w:jc w:val="both"/>
        <w:rPr>
          <w:b/>
          <w:sz w:val="28"/>
          <w:szCs w:val="28"/>
          <w:u w:val="single"/>
        </w:rPr>
      </w:pPr>
      <w:r w:rsidRPr="009064F1">
        <w:rPr>
          <w:sz w:val="28"/>
          <w:szCs w:val="28"/>
        </w:rPr>
        <w:t>Срок подачи ответов</w:t>
      </w:r>
      <w:r>
        <w:rPr>
          <w:sz w:val="28"/>
          <w:szCs w:val="28"/>
        </w:rPr>
        <w:t xml:space="preserve"> на вопросы викторины</w:t>
      </w:r>
      <w:r w:rsidRPr="009064F1">
        <w:rPr>
          <w:sz w:val="28"/>
          <w:szCs w:val="28"/>
        </w:rPr>
        <w:t xml:space="preserve">: до 15 мая 2012 года. Работы высылаются по адресу: 630099, Новосибирск, Красный проспект, 26. (с пометкой «Викторина») или в электронном формате на адрес электронной почты </w:t>
      </w:r>
      <w:hyperlink r:id="rId4" w:history="1">
        <w:r w:rsidRPr="009064F1">
          <w:rPr>
            <w:rStyle w:val="a3"/>
            <w:sz w:val="28"/>
            <w:szCs w:val="28"/>
            <w:lang w:val="en-US"/>
          </w:rPr>
          <w:t>library</w:t>
        </w:r>
        <w:r w:rsidRPr="009064F1">
          <w:rPr>
            <w:rStyle w:val="a3"/>
            <w:sz w:val="28"/>
            <w:szCs w:val="28"/>
          </w:rPr>
          <w:t>@</w:t>
        </w:r>
        <w:r w:rsidRPr="009064F1">
          <w:rPr>
            <w:rStyle w:val="a3"/>
            <w:sz w:val="28"/>
            <w:szCs w:val="28"/>
            <w:lang w:val="en-US"/>
          </w:rPr>
          <w:t>infomania</w:t>
        </w:r>
        <w:r w:rsidRPr="009064F1">
          <w:rPr>
            <w:rStyle w:val="a3"/>
            <w:sz w:val="28"/>
            <w:szCs w:val="28"/>
          </w:rPr>
          <w:t>.</w:t>
        </w:r>
        <w:r w:rsidRPr="009064F1">
          <w:rPr>
            <w:rStyle w:val="a3"/>
            <w:sz w:val="28"/>
            <w:szCs w:val="28"/>
            <w:lang w:val="en-US"/>
          </w:rPr>
          <w:t>ru</w:t>
        </w:r>
      </w:hyperlink>
      <w:r w:rsidRPr="009064F1">
        <w:rPr>
          <w:sz w:val="28"/>
          <w:szCs w:val="28"/>
        </w:rPr>
        <w:t xml:space="preserve">. Приветствуется оригинальное оформление ответов. Просьба указать фамилию, имя, отчество, возраст, место учёбы или работы, адрес, контактный телефон. Победители награждаются дипломами и памятными призами. Результаты викторины и правильные ответы будут размещены на сайте Новосибирской областной юношеской библиотеки </w:t>
      </w:r>
      <w:hyperlink w:history="1">
        <w:r w:rsidRPr="009064F1">
          <w:rPr>
            <w:rStyle w:val="a3"/>
            <w:sz w:val="28"/>
            <w:szCs w:val="28"/>
          </w:rPr>
          <w:t xml:space="preserve"> </w:t>
        </w:r>
        <w:r w:rsidRPr="009064F1">
          <w:rPr>
            <w:rStyle w:val="a3"/>
            <w:sz w:val="28"/>
            <w:szCs w:val="28"/>
            <w:lang w:val="en-US"/>
          </w:rPr>
          <w:t>www</w:t>
        </w:r>
        <w:r w:rsidRPr="009064F1">
          <w:rPr>
            <w:rStyle w:val="a3"/>
            <w:sz w:val="28"/>
            <w:szCs w:val="28"/>
          </w:rPr>
          <w:t>.</w:t>
        </w:r>
        <w:r w:rsidRPr="009064F1">
          <w:rPr>
            <w:rStyle w:val="a3"/>
            <w:sz w:val="28"/>
            <w:szCs w:val="28"/>
            <w:lang w:val="en-US"/>
          </w:rPr>
          <w:t>infomania</w:t>
        </w:r>
        <w:r w:rsidRPr="009064F1">
          <w:rPr>
            <w:rStyle w:val="a3"/>
            <w:sz w:val="28"/>
            <w:szCs w:val="28"/>
          </w:rPr>
          <w:t>.</w:t>
        </w:r>
        <w:r w:rsidRPr="009064F1">
          <w:rPr>
            <w:rStyle w:val="a3"/>
            <w:sz w:val="28"/>
            <w:szCs w:val="28"/>
            <w:lang w:val="en-US"/>
          </w:rPr>
          <w:t>ru</w:t>
        </w:r>
      </w:hyperlink>
      <w:r w:rsidRPr="009064F1">
        <w:rPr>
          <w:sz w:val="28"/>
          <w:szCs w:val="28"/>
        </w:rPr>
        <w:t>.</w:t>
      </w:r>
    </w:p>
    <w:sectPr w:rsidR="00542FA3" w:rsidSect="00542FA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2FA3"/>
    <w:rsid w:val="00041E20"/>
    <w:rsid w:val="003237C1"/>
    <w:rsid w:val="00542FA3"/>
    <w:rsid w:val="0071391F"/>
    <w:rsid w:val="00D1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A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2F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rary@infom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Windows_PC</dc:creator>
  <cp:keywords/>
  <dc:description/>
  <cp:lastModifiedBy>Shamann</cp:lastModifiedBy>
  <cp:revision>2</cp:revision>
  <dcterms:created xsi:type="dcterms:W3CDTF">2012-01-11T07:35:00Z</dcterms:created>
  <dcterms:modified xsi:type="dcterms:W3CDTF">2012-01-11T09:11:00Z</dcterms:modified>
</cp:coreProperties>
</file>